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AE" w:rsidRDefault="00834C39">
      <w:r>
        <w:rPr>
          <w:noProof/>
        </w:rPr>
        <w:drawing>
          <wp:anchor distT="0" distB="0" distL="114300" distR="114300" simplePos="0" relativeHeight="251658240" behindDoc="0" locked="0" layoutInCell="1" allowOverlap="1" wp14:anchorId="53982129" wp14:editId="0E3D0B66">
            <wp:simplePos x="0" y="0"/>
            <wp:positionH relativeFrom="column">
              <wp:posOffset>2500630</wp:posOffset>
            </wp:positionH>
            <wp:positionV relativeFrom="paragraph">
              <wp:posOffset>8255</wp:posOffset>
            </wp:positionV>
            <wp:extent cx="918210" cy="1029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  <w:gridCol w:w="131"/>
      </w:tblGrid>
      <w:tr w:rsidR="008705AE" w:rsidRPr="008705AE" w:rsidTr="00E26C3F">
        <w:trPr>
          <w:gridAfter w:val="1"/>
          <w:wAfter w:w="131" w:type="dxa"/>
          <w:trHeight w:val="375"/>
          <w:tblCellSpacing w:w="0" w:type="dxa"/>
        </w:trPr>
        <w:tc>
          <w:tcPr>
            <w:tcW w:w="9225" w:type="dxa"/>
            <w:vAlign w:val="center"/>
            <w:hideMark/>
          </w:tcPr>
          <w:p w:rsidR="00203805" w:rsidRDefault="00203805" w:rsidP="008705A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203805" w:rsidRDefault="00203805" w:rsidP="008705A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705AE" w:rsidRPr="0027583C" w:rsidRDefault="008705AE" w:rsidP="008705A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758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Pr="0027583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2758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ปันแต</w:t>
            </w:r>
            <w:proofErr w:type="spellEnd"/>
            <w:r w:rsidRPr="002758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2758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="0027583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58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การรายงานผลการดำเนินงานในรอบปีงบประมาณ พ.ศ.</w:t>
            </w:r>
            <w:r w:rsidRPr="0027583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2559</w:t>
            </w:r>
          </w:p>
          <w:p w:rsidR="008705AE" w:rsidRPr="008705AE" w:rsidRDefault="008705AE" w:rsidP="008705AE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*******************************************</w:t>
            </w:r>
          </w:p>
          <w:p w:rsidR="008705AE" w:rsidRDefault="008705AE" w:rsidP="00685E89">
            <w:pPr>
              <w:spacing w:before="120" w:after="0" w:line="240" w:lineRule="auto"/>
              <w:ind w:firstLine="85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ด้วยระเบียบกระทรวงมหาดไทย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ว่าด้วยการจัดทำแผนพัฒนาองค์กรปกครองส่วนท้องถิ่น พ.ศ.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2548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(5)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กำหนดให้ผู้บริหารองค์กรปกครองส่วนท้องถิ่น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เสนอผลการติดตามและประเมินผลต่อสภาท้องถิ่น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คณะกรรมการพัฒนาท้องถิ่น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และประกาศผลการติดตามและประเมินผลแผนพัฒนาให้ประชาชนทราบโดยทั่วไปอย่างน้อยปีละหนึ่งครั้ง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ภายในเดือนธันวาคมของทุกปี</w:t>
            </w:r>
          </w:p>
          <w:p w:rsidR="008705AE" w:rsidRPr="008705AE" w:rsidRDefault="008705AE" w:rsidP="00685E89">
            <w:pPr>
              <w:spacing w:before="120" w:after="0" w:line="240" w:lineRule="auto"/>
              <w:ind w:firstLine="85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ดังนั้น</w:t>
            </w:r>
            <w:r w:rsidR="00B53F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การปฏิบัติให้เป็นไปตามเจตนารมณ์ของระเบียบกระทรวงมหาดไทยว่าด้วยการจัดทำแผนพัฒนาองค์กรปกครองส่วนท้องถิ่น พ.ศ.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2548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ข้อ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30(5)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B53F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</w:t>
            </w:r>
            <w:r w:rsidR="00B53F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พ.ศ.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2559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เพื่อให้ประชาชนได้มีส่วนร่วมในการตรวจสอบและกำกับการบริหารจัดการ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B53F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</w:p>
        </w:tc>
      </w:tr>
      <w:tr w:rsidR="008705AE" w:rsidRPr="008705AE" w:rsidTr="00E26C3F">
        <w:trPr>
          <w:gridAfter w:val="1"/>
          <w:wAfter w:w="131" w:type="dxa"/>
          <w:trHeight w:val="375"/>
          <w:tblCellSpacing w:w="0" w:type="dxa"/>
        </w:trPr>
        <w:tc>
          <w:tcPr>
            <w:tcW w:w="9225" w:type="dxa"/>
            <w:vAlign w:val="center"/>
            <w:hideMark/>
          </w:tcPr>
          <w:p w:rsidR="008705AE" w:rsidRDefault="008705AE" w:rsidP="008705AE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ก.</w:t>
            </w: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8705AE" w:rsidRPr="008705AE" w:rsidRDefault="008705AE" w:rsidP="00B53F34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เส้นทางคมนาคมสะดวก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เกษตรกรรมก้าวหน้า ส่งเสริมการศึกษา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สืบสานภูมิปัญญา มุ่งพัฒนาคุณภาพชีวิต ยืดถือเศรษฐกิจพอเพียง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</w:tr>
      <w:tr w:rsidR="008705AE" w:rsidRPr="008705AE" w:rsidTr="00E26C3F">
        <w:trPr>
          <w:gridAfter w:val="1"/>
          <w:wAfter w:w="131" w:type="dxa"/>
          <w:trHeight w:val="375"/>
          <w:tblCellSpacing w:w="0" w:type="dxa"/>
        </w:trPr>
        <w:tc>
          <w:tcPr>
            <w:tcW w:w="9225" w:type="dxa"/>
            <w:vAlign w:val="center"/>
            <w:hideMark/>
          </w:tcPr>
          <w:p w:rsidR="008705AE" w:rsidRDefault="008705AE" w:rsidP="008705AE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ข.</w:t>
            </w: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proofErr w:type="spellStart"/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พันธ</w:t>
            </w:r>
            <w:proofErr w:type="spellEnd"/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8705AE" w:rsidRDefault="008705AE" w:rsidP="008705AE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ส่งเสริมและพัฒนาศักยภาพในการประกอบอาชีพของประชาชน</w:t>
            </w:r>
          </w:p>
          <w:p w:rsidR="008705AE" w:rsidRDefault="008705AE" w:rsidP="008705AE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จัดให้มีและบำรุงรักษาระบบสาธารณูปโภค สาธารณูปการ ให้ได้มาตรฐานและเพียงพอ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8705AE" w:rsidRDefault="008705AE" w:rsidP="008705AE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ส่งเสริมและสนับสนุนการเรียนรู้ด้านการศึกษา การกีฬา นันทนาการและพัฒนาคุณภาพชีวิตที่ดี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ด้านสาธารณสุขมูลฐาน ตลอดจนจัดสวัสดิการแก่ผู้ด้อยโอกาสทางสังคมอย่างทั่วถึง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8705AE" w:rsidRDefault="008705AE" w:rsidP="008705AE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บำรุงรักษาและส่งเสริมศิลปะ จารีตประเพณี วัฒนธรรม และภูมิปัญญาท้องถิ่น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8705AE" w:rsidRDefault="008705AE" w:rsidP="008705AE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ส่งเสริมและอนุรักษ์ทรัพยากรธรรมชาติและสิ่งแวดล้อม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8705AE" w:rsidRDefault="008705AE" w:rsidP="008705AE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กำจัดขยะมูลฝอย สิ่งปฏิกูลและน้ำเสีย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8705AE" w:rsidRPr="008705AE" w:rsidRDefault="008705AE" w:rsidP="008705AE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พัฒนาศักยภาพขององค์กรให้มีประสิทธิภาพภายใต้หลัก</w:t>
            </w:r>
            <w:proofErr w:type="spellStart"/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บาลและกระบวนการมีส่วนร่วมของประชาชน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</w:p>
        </w:tc>
      </w:tr>
      <w:tr w:rsidR="008705AE" w:rsidRPr="008705AE" w:rsidTr="00E26C3F">
        <w:trPr>
          <w:gridAfter w:val="1"/>
          <w:wAfter w:w="131" w:type="dxa"/>
          <w:trHeight w:val="375"/>
          <w:tblCellSpacing w:w="0" w:type="dxa"/>
        </w:trPr>
        <w:tc>
          <w:tcPr>
            <w:tcW w:w="9225" w:type="dxa"/>
            <w:vAlign w:val="center"/>
            <w:hideMark/>
          </w:tcPr>
          <w:p w:rsidR="008705AE" w:rsidRDefault="008705AE" w:rsidP="008705AE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ค.</w:t>
            </w: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ได้กำหนดยุทธศาสตร์และแนวทางการพัฒนายุทธศาสตร์ไว้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 ดังนี้</w:t>
            </w:r>
          </w:p>
          <w:p w:rsidR="008705AE" w:rsidRDefault="008705AE" w:rsidP="009E4085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ยุทธศาสตร์การพัฒนาเพิ่มขีดความสามารถภาคเกษตร ต่อเนื่องจากการเกษตรและผลิตภัณฑ์ชุมชน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8705AE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ส่งเสริมและพัฒนาศักยภาพการผลิตภาคเกษตรและยึดปรัชญาเศรษฐกิจพอเพียง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.2.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ส่งเสริมและสร้างแหล่งอาชีพเพื่อเพิ่มรายได้แก่ประชาชนในชุมชน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.3.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ด้านโครงสร้างพื้นฐานเพื่อเกื้อหนุนภาคเกษตรกรรม</w:t>
            </w:r>
          </w:p>
          <w:p w:rsidR="009E4085" w:rsidRDefault="008705AE" w:rsidP="009E4085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ยุทธศาสตร์การพัฒนาคนและสังคมที่มีคุณภาพ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2.1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การเสริมสร้างสุขภาวะของประชาชนอย่างครบวงจรและมีคุณภาพมาตรฐาน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ส่งเสริมและอนุรักษ์ประเพณี วัฒนธรรมพื้นบ้านและภูมิปัญญาท้องถิ่นให้คงอยู่คู่ชุมชน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2.3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ส่งเสริมและพัฒนาการศึกษา การท่องเที่ยว และการกีฬา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2.4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การส่งเสริมและสงเคราะห์เด็ก สตรี เยาวชน คนชรา คนพิการ และผู้ด้อยโอกาส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2.5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เสริมสร้างความปลอดภัยในชีวิตและทรัพย์สิน</w:t>
            </w:r>
          </w:p>
          <w:p w:rsidR="009E4085" w:rsidRDefault="008705AE" w:rsidP="009E4085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ยุทธศาสตร์ด้านการบริหารจัดการทรัพยากรธรรมชาติและสิ่งแวดล้อม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การบริหารจัดการน้ำให้เกิดประโยชน์ต่อภาคเกษตรกรรม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การบริหารจัดการทรัพยากรธรรมชาติ และสิ่งแวดล้อมภายใต้การมีส่วนร่วมของชุมชน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3.3.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การควบคุมมลพิษจากขยะ น้ำเสีย ฝุ่นละออง กลิ่นและเสียง</w:t>
            </w:r>
          </w:p>
          <w:p w:rsidR="009E4085" w:rsidRDefault="00B53F34" w:rsidP="009E4085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ยุทธศาสตร์เสริมสร้างความเข้มแข็งและการบริหารจัดการที่ดี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9E4085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พัฒนาศักยภาพบุคลากรและเพิ่มประสิทธิภาพการบริหารงานของท้องถิ่น</w:t>
            </w:r>
          </w:p>
          <w:p w:rsidR="008705AE" w:rsidRPr="008705AE" w:rsidRDefault="008705AE" w:rsidP="009E4085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ส่งเสริมการมีส่วนร่วมของของชุมชนในการร่วมคิดร่วมทำ</w:t>
            </w:r>
          </w:p>
        </w:tc>
      </w:tr>
      <w:tr w:rsidR="008705AE" w:rsidRPr="008705AE" w:rsidTr="00E26C3F">
        <w:trPr>
          <w:trHeight w:val="375"/>
          <w:tblCellSpacing w:w="0" w:type="dxa"/>
        </w:trPr>
        <w:tc>
          <w:tcPr>
            <w:tcW w:w="9356" w:type="dxa"/>
            <w:gridSpan w:val="2"/>
            <w:vAlign w:val="center"/>
            <w:hideMark/>
          </w:tcPr>
          <w:p w:rsidR="009E4085" w:rsidRDefault="008705AE" w:rsidP="00A47AE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ง.</w:t>
            </w: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8705A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</w:p>
          <w:p w:rsidR="008705AE" w:rsidRDefault="009E4085" w:rsidP="009E4085">
            <w:pPr>
              <w:spacing w:after="0" w:line="240" w:lineRule="auto"/>
              <w:ind w:firstLine="85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ได้จัดทำแผนยุทธศาสตร์การพัฒนาและแผนพัฒนา</w:t>
            </w:r>
            <w:r w:rsidR="00E2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(พ.ศ.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2559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2561)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พ.ศ.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2548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โดยผ่านการมีส่วนร่วมของประชาชน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การจัดเวทีประชาคม การประชุมกรรมการชุมชน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เพื่อรับฟังปัญหาและความต้องการที่แท้จริงของประชาชนในพื้นที่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ก่อนนำมาจัดทำโครงการเพื่อพัฒนาพื้นที่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ที่บรรจุไว้ในแผนพัฒนา</w:t>
            </w:r>
            <w:r w:rsidR="00E2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ปีต่อไป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ได้ประกาศใช้แผนพัฒนา</w:t>
            </w:r>
            <w:r w:rsidR="00E2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(พ.ศ.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2559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2561)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เมื่อวันที่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1370C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19 </w:t>
            </w:r>
            <w:r w:rsidR="001370C2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มิถุนายน </w:t>
            </w:r>
            <w:r w:rsidR="001370C2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2558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โดยได้กำหนดโครงการที่จะดำเนินการตามแผนพัฒนา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(พ.ศ. </w:t>
            </w:r>
            <w:r w:rsidR="008705AE" w:rsidRPr="008705AE">
              <w:rPr>
                <w:rFonts w:ascii="TH SarabunIT๙" w:eastAsia="Times New Roman" w:hAnsi="TH SarabunIT๙" w:cs="TH SarabunIT๙"/>
                <w:sz w:val="32"/>
                <w:szCs w:val="32"/>
              </w:rPr>
              <w:t>2559-2561)</w:t>
            </w:r>
          </w:p>
          <w:p w:rsidR="00A47AEA" w:rsidRPr="00A47AEA" w:rsidRDefault="00A47AEA" w:rsidP="009E4085">
            <w:pPr>
              <w:spacing w:after="0" w:line="240" w:lineRule="auto"/>
              <w:ind w:firstLine="851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tbl>
            <w:tblPr>
              <w:tblW w:w="930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  <w:gridCol w:w="699"/>
              <w:gridCol w:w="1705"/>
              <w:gridCol w:w="753"/>
              <w:gridCol w:w="1705"/>
              <w:gridCol w:w="739"/>
              <w:gridCol w:w="1604"/>
            </w:tblGrid>
            <w:tr w:rsidR="00A47AEA" w:rsidRPr="00A47AEA" w:rsidTr="00775944">
              <w:trPr>
                <w:tblCellSpacing w:w="15" w:type="dxa"/>
              </w:trPr>
              <w:tc>
                <w:tcPr>
                  <w:tcW w:w="111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127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2559</w:t>
                  </w:r>
                </w:p>
              </w:tc>
              <w:tc>
                <w:tcPr>
                  <w:tcW w:w="130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2560</w:t>
                  </w:r>
                </w:p>
              </w:tc>
              <w:tc>
                <w:tcPr>
                  <w:tcW w:w="123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2561</w:t>
                  </w:r>
                </w:p>
              </w:tc>
            </w:tr>
            <w:tr w:rsidR="00A47AEA" w:rsidRPr="00A47AEA" w:rsidTr="00775944">
              <w:trPr>
                <w:tblCellSpacing w:w="15" w:type="dxa"/>
              </w:trPr>
              <w:tc>
                <w:tcPr>
                  <w:tcW w:w="111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775944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775944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  <w:r w:rsidRPr="00775944">
                    <w:rPr>
                      <w:rFonts w:ascii="TH SarabunIT๙" w:eastAsia="Times New Roman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775944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775944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  <w:r w:rsidRPr="00775944">
                    <w:rPr>
                      <w:rFonts w:ascii="TH SarabunIT๙" w:eastAsia="Times New Roman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775944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775944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  <w:r w:rsidRPr="00775944">
                    <w:rPr>
                      <w:rFonts w:ascii="TH SarabunIT๙" w:eastAsia="Times New Roman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</w:tr>
            <w:tr w:rsidR="00A47AEA" w:rsidRPr="00A47AEA" w:rsidTr="00775944">
              <w:trPr>
                <w:trHeight w:val="313"/>
                <w:tblCellSpacing w:w="15" w:type="dxa"/>
              </w:trPr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1.</w:t>
                  </w:r>
                  <w:r w:rsidRPr="00A47AE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การพัฒนาเพิ่มขีดความสามารถภาคเกษตร ต่อเนื่องจากการเกษตรและผลิตภัณฑ์ชุมชน</w:t>
                  </w:r>
                </w:p>
              </w:tc>
              <w:tc>
                <w:tcPr>
                  <w:tcW w:w="3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139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117,536,800.00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124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74,453,7</w:t>
                  </w: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cr/>
                    <w:t>0.00</w:t>
                  </w:r>
                </w:p>
              </w:tc>
              <w:tc>
                <w:tcPr>
                  <w:tcW w:w="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120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56,983,750.00</w:t>
                  </w:r>
                </w:p>
              </w:tc>
            </w:tr>
            <w:tr w:rsidR="00A47AEA" w:rsidRPr="00A47AEA" w:rsidTr="00775944">
              <w:trPr>
                <w:trHeight w:val="313"/>
                <w:tblCellSpacing w:w="15" w:type="dxa"/>
              </w:trPr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2. </w:t>
                  </w:r>
                  <w:r w:rsidRPr="00A47AE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การพัฒนาคนและสังคมที่มีคุณภาพ</w:t>
                  </w:r>
                </w:p>
              </w:tc>
              <w:tc>
                <w:tcPr>
                  <w:tcW w:w="3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84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24,204,600.00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70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37,164,300.00</w:t>
                  </w:r>
                </w:p>
              </w:tc>
              <w:tc>
                <w:tcPr>
                  <w:tcW w:w="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65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21,119,300.00</w:t>
                  </w:r>
                </w:p>
              </w:tc>
            </w:tr>
            <w:tr w:rsidR="00A47AEA" w:rsidRPr="00A47AEA" w:rsidTr="00775944">
              <w:trPr>
                <w:trHeight w:val="313"/>
                <w:tblCellSpacing w:w="15" w:type="dxa"/>
              </w:trPr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3.การพัฒนา</w:t>
                  </w:r>
                  <w:r w:rsidRPr="00A47AE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ด้านการบริหารจัดการทรัพยากรธรรมชาติและสิ่งแวดล้อม</w:t>
                  </w:r>
                </w:p>
              </w:tc>
              <w:tc>
                <w:tcPr>
                  <w:tcW w:w="3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18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6,770,000.00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18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5,483,200.00</w:t>
                  </w:r>
                </w:p>
              </w:tc>
              <w:tc>
                <w:tcPr>
                  <w:tcW w:w="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16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3,472,000.00</w:t>
                  </w:r>
                </w:p>
              </w:tc>
            </w:tr>
            <w:tr w:rsidR="00A47AEA" w:rsidRPr="00A47AEA" w:rsidTr="00775944">
              <w:trPr>
                <w:trHeight w:val="313"/>
                <w:tblCellSpacing w:w="15" w:type="dxa"/>
              </w:trPr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4.การ</w:t>
                  </w:r>
                  <w:r w:rsidRPr="00A47AEA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เสริมสร้างความเข้มแข็งและการบริหารจัดการที่ดี</w:t>
                  </w:r>
                </w:p>
              </w:tc>
              <w:tc>
                <w:tcPr>
                  <w:tcW w:w="3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43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8,919,000.00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40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4,644,000.00</w:t>
                  </w:r>
                </w:p>
              </w:tc>
              <w:tc>
                <w:tcPr>
                  <w:tcW w:w="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38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sz w:val="28"/>
                    </w:rPr>
                    <w:t>7,314,000.00</w:t>
                  </w:r>
                </w:p>
              </w:tc>
            </w:tr>
            <w:tr w:rsidR="00A47AEA" w:rsidRPr="00A47AEA" w:rsidTr="00775944">
              <w:trPr>
                <w:trHeight w:val="313"/>
                <w:tblCellSpacing w:w="15" w:type="dxa"/>
              </w:trPr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36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284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157,430,400.00</w:t>
                  </w:r>
                </w:p>
              </w:tc>
              <w:tc>
                <w:tcPr>
                  <w:tcW w:w="3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252</w:t>
                  </w:r>
                </w:p>
              </w:tc>
              <w:tc>
                <w:tcPr>
                  <w:tcW w:w="89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121,745,250.00</w:t>
                  </w:r>
                </w:p>
              </w:tc>
              <w:tc>
                <w:tcPr>
                  <w:tcW w:w="3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239</w:t>
                  </w:r>
                </w:p>
              </w:tc>
              <w:tc>
                <w:tcPr>
                  <w:tcW w:w="8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A47AEA" w:rsidRPr="00A47AEA" w:rsidRDefault="00A47AEA" w:rsidP="00A47AEA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A47AEA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88,889,050.00</w:t>
                  </w:r>
                </w:p>
              </w:tc>
            </w:tr>
          </w:tbl>
          <w:p w:rsidR="00A47AEA" w:rsidRDefault="00A47AEA" w:rsidP="009E4085">
            <w:pPr>
              <w:spacing w:after="0" w:line="240" w:lineRule="auto"/>
              <w:ind w:firstLine="85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067F" w:rsidRDefault="00B7067F" w:rsidP="00550E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7067F" w:rsidRDefault="00B7067F" w:rsidP="00550E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7067F" w:rsidRDefault="00B7067F" w:rsidP="00550E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B7067F" w:rsidRDefault="00B7067F" w:rsidP="00550E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0E69" w:rsidRDefault="00550E69" w:rsidP="00550E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50E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จ.</w:t>
            </w:r>
            <w:r w:rsidRPr="00550E69">
              <w:rPr>
                <w:rStyle w:val="apple-converted-space"/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550E6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การจัดทำงบประมาณ</w:t>
            </w:r>
          </w:p>
          <w:p w:rsidR="00A47AEA" w:rsidRPr="00550E69" w:rsidRDefault="00550E69" w:rsidP="00550E69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ปันแต</w:t>
            </w:r>
            <w:proofErr w:type="spellEnd"/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ได้ประกาศใช้ข้อบัญญัติงบประมาณ เมื่อวันที่</w:t>
            </w:r>
            <w:r w:rsidRPr="00550E69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1370C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14 </w:t>
            </w:r>
            <w:r w:rsidR="001370C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กันยายน </w:t>
            </w:r>
            <w:r w:rsidR="001370C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2559</w:t>
            </w:r>
            <w:r w:rsidRPr="00550E69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โดยมีโครงการที่บรรจุอยู่ในข้อบัญญัติงบประมาณ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16,274,632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50E6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สามารถจำแนกตามยุทธศาสตร์ ได้ดังนี้</w:t>
            </w:r>
          </w:p>
          <w:p w:rsidR="00A47AEA" w:rsidRPr="00B7067F" w:rsidRDefault="00A47AEA" w:rsidP="00550E69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tbl>
            <w:tblPr>
              <w:tblW w:w="9288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8"/>
              <w:gridCol w:w="864"/>
              <w:gridCol w:w="2066"/>
            </w:tblGrid>
            <w:tr w:rsidR="00E94B37" w:rsidRPr="00E94B37" w:rsidTr="00775944">
              <w:trPr>
                <w:tblCellSpacing w:w="15" w:type="dxa"/>
              </w:trPr>
              <w:tc>
                <w:tcPr>
                  <w:tcW w:w="6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งบประมาณตามข้อบัญญัติ</w:t>
                  </w:r>
                </w:p>
              </w:tc>
            </w:tr>
            <w:tr w:rsidR="00E94B37" w:rsidRPr="00E94B37" w:rsidTr="00775944">
              <w:trPr>
                <w:trHeight w:val="313"/>
                <w:tblCellSpacing w:w="15" w:type="dxa"/>
              </w:trPr>
              <w:tc>
                <w:tcPr>
                  <w:tcW w:w="6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1.</w:t>
                  </w: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ยุทธศาสตร์การพัฒนาเพิ่มขีดความสามารถภาคเกษตร ต่อเนื่องจากการเกษตรและผลิตภัณฑ์ชุมชน</w:t>
                  </w:r>
                </w:p>
              </w:tc>
              <w:tc>
                <w:tcPr>
                  <w:tcW w:w="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81760F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8,</w:t>
                  </w:r>
                  <w:r w:rsidR="0081760F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8</w:t>
                  </w: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49,738.00</w:t>
                  </w:r>
                </w:p>
              </w:tc>
            </w:tr>
            <w:tr w:rsidR="00E94B37" w:rsidRPr="00E94B37" w:rsidTr="00775944">
              <w:trPr>
                <w:trHeight w:val="313"/>
                <w:tblCellSpacing w:w="15" w:type="dxa"/>
              </w:trPr>
              <w:tc>
                <w:tcPr>
                  <w:tcW w:w="6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2. </w:t>
                  </w: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ยุทธศาสตร์การพัฒนาคนและสังคมที่มีคุณภาพ</w:t>
                  </w:r>
                </w:p>
              </w:tc>
              <w:tc>
                <w:tcPr>
                  <w:tcW w:w="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5,681,922.00</w:t>
                  </w:r>
                </w:p>
              </w:tc>
            </w:tr>
            <w:tr w:rsidR="00E94B37" w:rsidRPr="00E94B37" w:rsidTr="00775944">
              <w:trPr>
                <w:trHeight w:val="313"/>
                <w:tblCellSpacing w:w="15" w:type="dxa"/>
              </w:trPr>
              <w:tc>
                <w:tcPr>
                  <w:tcW w:w="6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3.</w:t>
                  </w: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ยุทธศาสตร์ด้านการบริหารจัดการทรัพยากรธรรมชาติและสิ่งแวดล้อม</w:t>
                  </w:r>
                </w:p>
              </w:tc>
              <w:tc>
                <w:tcPr>
                  <w:tcW w:w="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</w:t>
                  </w:r>
                </w:p>
              </w:tc>
            </w:tr>
            <w:tr w:rsidR="00E94B37" w:rsidRPr="00E94B37" w:rsidTr="00775944">
              <w:trPr>
                <w:trHeight w:val="313"/>
                <w:tblCellSpacing w:w="15" w:type="dxa"/>
              </w:trPr>
              <w:tc>
                <w:tcPr>
                  <w:tcW w:w="6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4.</w:t>
                  </w: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ยุทธศาสตร์เสริมสร้างความเข้มแข็งและการบริหารจัดการที่ดี</w:t>
                  </w:r>
                </w:p>
              </w:tc>
              <w:tc>
                <w:tcPr>
                  <w:tcW w:w="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1,742,972.00</w:t>
                  </w:r>
                </w:p>
              </w:tc>
            </w:tr>
            <w:tr w:rsidR="00E94B37" w:rsidRPr="00E94B37" w:rsidTr="00775944">
              <w:trPr>
                <w:trHeight w:val="313"/>
                <w:tblCellSpacing w:w="15" w:type="dxa"/>
              </w:trPr>
              <w:tc>
                <w:tcPr>
                  <w:tcW w:w="6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E94B37" w:rsidRPr="00E94B37" w:rsidRDefault="00E94B37" w:rsidP="00E94B37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16,274,632.00</w:t>
                  </w:r>
                </w:p>
              </w:tc>
            </w:tr>
          </w:tbl>
          <w:p w:rsidR="00550E69" w:rsidRPr="00203805" w:rsidRDefault="00550E69" w:rsidP="00550E69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550E69" w:rsidRDefault="00E94B37" w:rsidP="00E94B3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94B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รายละเอียดโครงการในข้อบัญญัติงบประมาณ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E94B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ปันแต</w:t>
            </w:r>
            <w:proofErr w:type="spellEnd"/>
            <w:r w:rsidRPr="00E94B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94B3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มีดังนี้</w:t>
            </w:r>
          </w:p>
          <w:p w:rsidR="00203805" w:rsidRPr="00203805" w:rsidRDefault="00203805" w:rsidP="00E94B37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tbl>
            <w:tblPr>
              <w:tblW w:w="927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134"/>
              <w:gridCol w:w="2126"/>
              <w:gridCol w:w="1010"/>
              <w:gridCol w:w="1358"/>
              <w:gridCol w:w="1743"/>
              <w:gridCol w:w="1481"/>
            </w:tblGrid>
            <w:tr w:rsidR="00203805" w:rsidRPr="00203805" w:rsidTr="00775944">
              <w:trPr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ยุทธศาสตร์</w:t>
                  </w: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แหล่งที่มางบประมาณ</w:t>
                  </w: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ผลผลิต</w:t>
                  </w:r>
                </w:p>
              </w:tc>
            </w:tr>
            <w:tr w:rsidR="009006F3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1.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ยุทธศาสตร์การพัฒนาเพิ่มขีดความสามารถภาคเกษตร ต่อเนื่องจากการเกษตรและผลิตภัณฑ์ชุมชน</w:t>
                  </w: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ส่งเสริมและสนับสนุนการ ดำเนินงานตามหลักปรัชญา เศรษฐกิจพอเพียง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เพื่อให้ประชาชนดำเนินชีวิต แบบพอเพียง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ประชาชนดำเนินชีวิตแบบเศรษฐกิจพอเพียง</w:t>
                  </w:r>
                </w:p>
              </w:tc>
            </w:tr>
            <w:tr w:rsidR="009006F3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2.</w:t>
                  </w:r>
                </w:p>
              </w:tc>
              <w:tc>
                <w:tcPr>
                  <w:tcW w:w="1104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จัดซื้อเมล็ดพันธุ์พืช วัสดุ/อุปกรณ์การเกษตร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เพื่อให้เกษตรกรมีพันธุ์พืชที่ดี และอุปกรณ์ในการทำเกษตร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เกษตรกรได้ผลผลิตเพิ่มขึ้น</w:t>
                  </w:r>
                </w:p>
              </w:tc>
            </w:tr>
            <w:tr w:rsidR="009006F3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3.</w:t>
                  </w:r>
                </w:p>
              </w:tc>
              <w:tc>
                <w:tcPr>
                  <w:tcW w:w="1104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E26C3F" w:rsidP="0077594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อุดหนุนศูนย์บริการและถ่ายทอด</w:t>
                  </w:r>
                  <w:r w:rsidR="0077594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เ</w:t>
                  </w:r>
                  <w:r w:rsidR="009006F3"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ทคโนโลยีการเกษตร ต.</w:t>
                  </w:r>
                  <w:proofErr w:type="spellStart"/>
                  <w:r w:rsidR="009006F3"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เพื่อให้การบริหารศูนย์บริการฯ 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06F3" w:rsidRPr="00203805" w:rsidRDefault="009006F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การบริหารศูนย์บริการฯ มีความคล่องตัว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สนับสนุนและส่งเสริม อาชีพให้แก่ประชาชน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เพื่อให้ประชาชนมี อาชีพและรายได้เพิ่มขึ้น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ประชาชนมี อาชีพและรายได้เพิ่มขึ้น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E26C3F" w:rsidRDefault="00203805" w:rsidP="00E26C3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E26C3F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ก่อสร้างถนน </w:t>
                  </w:r>
                  <w:proofErr w:type="spellStart"/>
                  <w:r w:rsidRPr="00E26C3F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คสล</w:t>
                  </w:r>
                  <w:proofErr w:type="spellEnd"/>
                  <w:r w:rsidRPr="00E26C3F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.สายสะพานเหล็ก-หนองกง</w:t>
                  </w:r>
                  <w:r w:rsidR="00E26C3F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E26C3F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 หมู่ที่ </w:t>
                  </w:r>
                  <w:r w:rsidRPr="00E26C3F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795,000.00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เพื่อให้การสัญจร สะดวกขึ้น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775944" w:rsidP="0077594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77594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>
                    <w:rPr>
                      <w:rFonts w:ascii="TH SarabunIT๙" w:eastAsia="Times New Roman" w:hAnsi="TH SarabunIT๙" w:cs="TH SarabunIT๙"/>
                      <w:sz w:val="28"/>
                    </w:rPr>
                    <w:t>5</w:t>
                  </w:r>
                  <w:r w:rsidRPr="0077594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เมตร </w:t>
                  </w:r>
                  <w:r w:rsidRPr="0077594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ยาว </w:t>
                  </w:r>
                  <w:r>
                    <w:rPr>
                      <w:rFonts w:ascii="TH SarabunIT๙" w:eastAsia="Times New Roman" w:hAnsi="TH SarabunIT๙" w:cs="TH SarabunIT๙"/>
                      <w:sz w:val="28"/>
                    </w:rPr>
                    <w:t>27</w:t>
                  </w:r>
                  <w:r w:rsidRPr="0077594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0 </w:t>
                  </w: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เมตร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D84EA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ก่อสร้างถนน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คสล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.สายบ้านโพธิ์-</w:t>
                  </w:r>
                  <w:r w:rsidR="00D84EA7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ถนนรถไฟ 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ม.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7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400,000.00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เพื่อให้การสัญจรสะดวกขึ้น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77594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4 </w:t>
                  </w:r>
                  <w:r w:rsidR="0077594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เมตร</w:t>
                  </w:r>
                  <w:r w:rsidR="0077594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ยาว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1,100 </w:t>
                  </w:r>
                  <w:r w:rsidR="0077594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เมตร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7.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E26C3F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E26C3F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ก่อสร้างถนน </w:t>
                  </w:r>
                  <w:proofErr w:type="spellStart"/>
                  <w:r w:rsidRPr="00E26C3F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คสล</w:t>
                  </w:r>
                  <w:proofErr w:type="spellEnd"/>
                  <w:r w:rsidRPr="00E26C3F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. สายทุ่งลาน- ศาลาประชาธิปไตย หมู่ที่ </w:t>
                  </w:r>
                  <w:r w:rsidRPr="00E26C3F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1,150,000.00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เพื่อให้การสัญจร สะดวกขึ้น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4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 ยาว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2,000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8.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067F" w:rsidRPr="00203805" w:rsidRDefault="00203805" w:rsidP="0077594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ปรับปรุง/ซ่อมแซม/เสริมผิวถนนสาย หน้าโรงเรียนสุนทรา หมู่ที่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8,9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เงินอุดหนุนเฉพาะกิจ</w:t>
                  </w: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2,753,100.00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เพื่อให้การสัญจรสะดวกขึ้น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4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 ยาว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1,000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lastRenderedPageBreak/>
                    <w:t>9.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ปรับปรุง/ซ่อมแซม/เสริมผิวถนนสาย บ้านช่องหลวน หมู่ที่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12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เงินอุดหนุนเฉพาะกิจ</w:t>
                  </w: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1,932,000.00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เพื่อให้การสัญจรสะดวกขึ้น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4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 ยาว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900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10.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D84EA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ซ่อมแซมบำรุงรักษาทรัพย์สินถนน ในความรับผิดชอบของ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884,638.00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เพื่อให้การสัญจรสะดวกขึ้น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ถนนในความรับผิดชอบของ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11.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5944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ปรับปรุง/ซ่อมแซมสถานีสูบน้ำด้วยพลังงานไฟฟ้า </w:t>
                  </w:r>
                </w:p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หมู่ที่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D84EA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ปรับปรุง/ซ่อมแซมสถานีสูบน้ำด้วยพลังงานไฟฟ้า 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ม.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12.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ติดตั้งและซ่อมแซมไฟฟ้าสาธารณะ ม.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1-13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70,000.00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เพื่อให้ประชาชนมีความปลอดภัยในชีวิตและทรัพย์สิน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ซ่อมแซมไฟฟ้าสาธารณะ ม.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1-13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13.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75944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ปรับปรุง/ซ่อมแซม/วางท่อ/ขยายเขตระบบประปา </w:t>
                  </w:r>
                </w:p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ม.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1-13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เพื่อให้มีน้ำอุปโภคบริโ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ภ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คเพียงพอและทั่วถึง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ปรับปรุง/ซ่อมแซม/วางท่อ/ขยายเขตระบบประปา ม.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1-13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14.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จัดซื้อถังกรองสนิทเหล็กประปา หมู่ที่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6 ,9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8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cr/>
                    <w:t>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เพื่อให้ประชาชนได้ใช้น้ำที่สะอาด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D84EA7" w:rsidRDefault="00203805" w:rsidP="00D84EA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D84EA7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 xml:space="preserve">ถังกรองสนิทเหล็กประปา </w:t>
                  </w:r>
                  <w:r w:rsidR="00D84EA7" w:rsidRPr="00D84EA7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>ม.</w:t>
                  </w:r>
                  <w:r w:rsidRPr="00D84EA7"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  <w:t>6 ,9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15.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77594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วัสดุและอุปกรณ์ประปา ท่อประปา ประแจ เคมีภัณฑ์ มิเตอร์น้ำ มิเตอร์ไฟฟ้า เครื่องสูบน้ำ ฯลฯ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B7067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วัสดุและอุปกรณ์ประปา ประแจ เคมีภัณฑ์ มิเตอร์น้ำ มิเตอร์ไฟฟ้า เครื่องสูบน้ำ ฯลฯ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16.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จัดซื้อเครื่องสูบน้ำผลิตประปา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เพื่อให้การผลิตน้ำเพียงพอ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เครื่องสูบ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น้ำ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17.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จัดซื้อวัสดุก่อสร้าง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265,000.00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เพื่อการปฏิบัติงานคล่องตัว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การคมนาคมสะดวก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18.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D84EA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2.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การพัฒนาคนและสังคมที่มีคุณภาพ</w:t>
                  </w: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จัดซื้อวัสดุวิทยาศาสตร์ยาคุมกำเนิดสัตว์ วัคซีนสัตว์สารตรวจยาฯ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ทรายอเบท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เพื่อลดจำนวนสัตว์และการแพร่ระบาดของโรคให้น้อยลง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จำนวนสัตว์และการแพร่ระบาดโรคลดลง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19.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D84EA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สมทบ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เงิน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กองทุนหลักประกันสุขภาพ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เพื่อให้การบริหารกองทุนมีความคล่องตัว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กองทุนมีความคล่องตัว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B7067F" w:rsidP="00D84EA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อบรมการป้องกันแก้ไขปั</w:t>
                  </w:r>
                  <w:r w:rsidR="00203805"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ญหายาเสพติดและเอดส์ เด็ก เยาวชน กลุ่มเสี่ยง 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เพื่อลดปัญหาและอาชญากรรมให้น้อยลง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ปัญหาสังคมลดลง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21.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จัดงานวันกตัญญูตำบล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เพื่อสืบ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ส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านวัฒนธรรมอันดีให้คงอยู่กับสังคมไทยตลอดไป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สืบสานประเพณีวัฒ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น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ธรรมให้คงอยู่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22.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อุดหนุนคณะกรรมการหมู่บ้าน ม.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9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ตามโครงการส่งเสริมและอนุรักษ์ลิเกป่า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สิบสานวัฒนธรรมอันดีให้คงอยู่กับสังคมไทยตลอดไป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สืบสานประเพณีวัฒนธรรมให้คงอยู่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lastRenderedPageBreak/>
                    <w:t>23.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จัดงานวันลอยกระทงตำบล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B7067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สิบสานวัฒนธรรมอันดีให้คงอยู่กับสังคมไทย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D84EA7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สืบสานประเพ</w:t>
                  </w:r>
                  <w:r w:rsidR="00203805"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ณีวัฒนธรรมให้คงอยู่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24.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อุดหนุนสภาวัฒนธรรม ต.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ตามโครงการนมัสการพระอุดมปิฎกและเชิดชูคนดี ของดีศรี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80,000.00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สิบสานวัฒนธรรมอันดีให้คงอยู่กับสังคมไทยตลอดไป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สิบสานประเพณีวัฒนธรรมอันดีให้คงอยู่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25.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อุดหนุนสภาวัฒนธรรม ต.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ตามโครงการส่งเสริมการปฏิบัติธรรม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สิบสานวัฒนธรรมอันดีให้คงอยู่กับสังคมไทยตลอดไป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สิบสานประเพณีวัฒนธรรมอันดีให้คงอยู่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26.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อุดหนุนค่าอาหารกลางวันสำหรับศูนย์พัฒนาเด็กเล็ก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610,400.00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เพื่อให้นักเรียนมีอาหารบริโภคอย่างทั่วถึงและมีสุขภาพแข็งแรง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เด็กมีสุขภาพแข็งแรง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27.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อุดหนุนค่าอาหารกลางวันสำหรับโรงเรียนในตำบล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1,940,000.00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775944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77594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เพื่อให้นักเรียนมีอาหารบริโภคอย่างทั่วถึงและมีสุขภาพแข็งแรง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เด็กมีสุขภาพแข็งแรง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28.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อุดหนุนค่าอาหารเสริม(นม) สำหรับ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 xml:space="preserve">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ศพด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,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โรงเรียน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,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ต.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เงินอุดหนุนแบบมีวัตถุประสงค์</w:t>
                  </w: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1,154,290.00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775944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775944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เพื่อให้เด็กนักเรียนได้ดื่มนมอย่างทั่งถึงและมีสุขภาพแข็งแรง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เด็กมีสุขภาพแข็งแรง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29.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ก่อสร้างอาคารอเนกประสงค์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ศพด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 บ้านควน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437,000.00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เพื่อให้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ศพด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 มีอาคารสำหรับจัดกิจกรรม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45609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 ยาว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10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30.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ต่อเติมอาคารเรียน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ศพด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.บ้านสำนัก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258,000.00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เพื่อให้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ศพด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 มีความพร้อมในการดูแลเด็กเล็ก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กว้าง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6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เมตร ยาว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11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เมตร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31.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อุดหนุน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ศพด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.ส่งเสริมพัฒนาบุคลากรทางการศึกษา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ศพด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 บ้านสำนักกอ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เพื่อส่งเสริมให้บุคลากรมีความรู้และทักษะเพิ่มขึ้น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บุคลากรมีความรู้และทักษะเพิ่มขึ้น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32.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D84EA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อุดหนุน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ศพด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. ส่งเสริมพัฒนาบุคลากรทางการศึกษา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ศพด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บ้าน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ควนปันตาราม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เพื่อส่งเสริมให้บุคลากรมีความรู้และทักษะเพิ่มขึ้น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บุคลากรมีความรู้และทักษะเพิ่มขึ้น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33.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อุดหนุนโรงเรียนอุดม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วิทยายน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ตามโครงการส่งเสริมความเป็นเลิศด้านการสื่อสารภาษาอังกฤษ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75,000.00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D84EA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เพื่อให้เด็กมีความรู้และการพัฒ</w:t>
                  </w:r>
                  <w:r w:rsidR="00D84EA7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นา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ทักษะเพิ่มขึ้น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เด็กมีความรู้เพิ่มขึ้น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34.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จัดกิจกรรมงานวันเด็ก เด็กทุกคนในตำบล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80,000.00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เพื่อให้เด็กกล้าแสดงออกในทางที่ดี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เด็กกล้าแสดงออกในทางที่ดี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35.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203805" w:rsidP="0077594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อุดหนุนงบประมาณให้แก่คณะกรรมการหมู่บ้านเป็นค่าใช้จ่ายแข่งขันกีฬาทอง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ปันแตเกมส์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221,000.00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เพื่อจัดซื้อวัสดุอุปกรณ์กีฬาแข่งขันกีฬาทอง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ปันแตเกมส์</w:t>
                  </w:r>
                  <w:proofErr w:type="spellEnd"/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มีความสามัคคียาเสพติดลดลง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lastRenderedPageBreak/>
                    <w:t>36.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4AB3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แข่งขันกีฬากรีฑาพื้นบ้านเยาวชนและประชาชน </w:t>
                  </w:r>
                </w:p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ต.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ต้านภัยยาเสพติด "ทอง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ปันแตเกมส์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"ครั้งที่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12/2559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289,232.0</w:t>
                  </w:r>
                  <w:r w:rsidR="00775944">
                    <w:rPr>
                      <w:rFonts w:ascii="TH SarabunIT๙" w:eastAsia="Times New Roman" w:hAnsi="TH SarabunIT๙" w:cs="TH SarabunIT๙"/>
                      <w:sz w:val="28"/>
                    </w:rPr>
                    <w:t>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เพื่อเสริมสร้างความสามัคคีและป้องกันปัญหายาเสพติด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มีความสามัคคีและป้องกันปัญหายาเสพติด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37.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4AB3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แข่งขันกีฬา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ไทคัพ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ปี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2559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ประชาชน </w:t>
                  </w:r>
                </w:p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ต.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เพื่อสร้างความสามัคคีและสุขภาพแข็งแรง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มีสุขภาพแข็งแรงและความสามัคคี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38.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แข่งขันกีฬาสัมพันธ์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อปท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.ใน จ.พัทลุง "ท้องถิ่นสัมพันธ์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เกมส์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"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914AB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เพื่อเชื่อมความสั</w:t>
                  </w: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ม</w:t>
                  </w:r>
                  <w:r w:rsidR="00203805"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พันธ์ระหว่างท้องถิ่น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การประสานงานสะดวกขึ้น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39.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914AB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อุดหนุนโรงเรียนอุด</w:t>
                  </w:r>
                  <w:r w:rsidR="00914AB3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ม</w:t>
                  </w:r>
                  <w:proofErr w:type="spellStart"/>
                  <w:r w:rsidR="00914AB3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วิท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ยา</w:t>
                  </w:r>
                  <w:r w:rsidR="00914AB3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ย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น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โครงการแข่งขันกีฬา กรีฑานักเรียน ระดับตำบล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,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อำเภอ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,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จังหวัด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100,000.00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เพื่อเชื่อมความ</w:t>
                  </w:r>
                  <w:r w:rsidR="00914AB3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สัมพันธ์ระหว่างโรงเรียน และมีส</w:t>
                  </w:r>
                  <w:r w:rsidR="00914AB3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ุข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ภาพแข็งแรง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มีสุขภาพแข็งแรงและความสามัคคี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40.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4AB3" w:rsidRDefault="00914AB3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อุดหนุนศูนย์เครื</w:t>
                  </w:r>
                  <w:r w:rsidR="00203805"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อข่ายกีฬาและนันทนาการ </w:t>
                  </w:r>
                </w:p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อ.ควนขนุน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เพื่อสนับสนุนกิจการด้านการกีฬาให้แก่นักเรียน ประชาชน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มีสุขภาพแข็งแรงและความสามัคคี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41.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914AB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เบี้ยชีพผู้ป่วยเอดส์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เพื่อให้ผู้ป่วยเอดส์คุณภาพชีวิตที่ดีขึ้น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ผู้ป่วยเอดส์มีคุณภาพชีวิตที่ดีขึ้น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42.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ส่งเสริมและพัฒนากล</w:t>
                  </w:r>
                  <w:r w:rsidR="00914AB3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ุ่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มสตรีตำบล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เพื่อส่งเสริมและพัฒนากลุ่มสตรีให้มีศักยภาพเพิ่มขึ้น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ดำเนินกิจกรรมมีประสิทธิภาพ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43.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4AB3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ส่งเสริมและสนับสนุนศูนย์พัฒนาครอบครัว </w:t>
                  </w:r>
                </w:p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ต.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ปันแต</w:t>
                  </w:r>
                  <w:proofErr w:type="spellEnd"/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เพื่อส่งเสริมให้ศูนย์พัฒนาฯมีความเข้มแข็งขึ้น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ศูนย์ฯ มีความเข็มแข็งขึ้น</w:t>
                  </w:r>
                </w:p>
              </w:tc>
            </w:tr>
            <w:tr w:rsidR="0045609D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44.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ยุทธศาสตร์เสริมสร้างความเข้มแข็งและการบริหารจัดการที่ดี</w:t>
                  </w: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อุดหนุนกิจการเหล่ากาชาดจังหวัดพัทลุง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เพื่อให้การบริหารศูนย์ฯ 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77594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อุดหนุนกิจการเหล่ากาชาด</w:t>
                  </w:r>
                  <w:r w:rsidR="0077594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ฯ</w:t>
                  </w:r>
                </w:p>
              </w:tc>
            </w:tr>
            <w:tr w:rsidR="0045609D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45.</w:t>
                  </w:r>
                </w:p>
              </w:tc>
              <w:tc>
                <w:tcPr>
                  <w:tcW w:w="1104" w:type="dxa"/>
                  <w:vMerge/>
                  <w:tcBorders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วันท้องถิ่น</w:t>
                  </w:r>
                  <w:r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ไทย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เพื่อรำลึกถึงการก่อตั้งท้องถิ่นของไทย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จัดกิจกรรมวันท้องถิ่นไทย</w:t>
                  </w:r>
                </w:p>
              </w:tc>
            </w:tr>
            <w:tr w:rsidR="0045609D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46.</w:t>
                  </w:r>
                </w:p>
              </w:tc>
              <w:tc>
                <w:tcPr>
                  <w:tcW w:w="1104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ทดสอบคุณภาพน้ำประปา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36,000.00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เพื่อให้ได้น้ำประปามีคุณภาพ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45609D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47.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จัดซื้อตู้เก็บเอกสาร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8,500.00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เพื่อเก็บเอกสารให้เป็นระเบียบ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ตู้เก็บเอกสาร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48.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จัดซื้อโต๊ะ เก้าอี้ สำนักงาน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20,0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cr/>
                    <w:t>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เพื่อการปฏิบัติงานมีความคล่องตัว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โต๊ะ เก้าอี้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49.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45609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จัดซื้อเครื่อง</w:t>
                  </w:r>
                  <w:proofErr w:type="spellStart"/>
                  <w:r w:rsidR="0045609D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ป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ริ้นเตอร์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สี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45609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เครื่อง</w:t>
                  </w:r>
                  <w:proofErr w:type="spellStart"/>
                  <w:r w:rsidR="0045609D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ป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ริ้นเตอร์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สี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50.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จัดซื้อ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GPS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เครื่อง 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GPS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51.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จัดซื้อกล้องถ่ายรูป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26,000</w:t>
                  </w: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cr/>
                    <w:t>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609D" w:rsidRPr="00203805" w:rsidRDefault="00203805" w:rsidP="0077594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กล้องถ่ายรูป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lastRenderedPageBreak/>
                    <w:t>52.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914AB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บำรุงรักษาหรือซ่อมแซม ทรัพย์สินของ 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180,000.00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เพื่อความคล่องตัวในการปฏิบัติงาน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สภาพสามารถใช้งานได้ตลอดเวลา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53.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จ้างเหมาบริการ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195,000.00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เพื่อให้การปฏิบัติงานมีความคล่องตัว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จ้างเหมา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54.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จัดซื้อวัสดุสำนักงาน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194,000.00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เพื่อให้การปฏิบัติงานมีความคล่องตัว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วัสดุสำนักงาน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55.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จัดซื้อวัสดุไฟฟ้าและวิทยุ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190,000.00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เพื่อให้การปฏิบัติงานมีความคล่องตัว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วัสดุไฟฟ้าและวิทยุ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56.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จัดซื้อวัสดุงานบ้านงานครัว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22,000.00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เพื่อให้การปฏิบัติงานมีความคล่องตัว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วัสดุงานบ้านงานครัว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57.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จัดซื้อวัสดุยานพาหนะและขนส่ง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เพื่อให้การปฏิบัติงานมีความคล่องตัว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วัสดุยานพาหนะและขนส่ง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58.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จัดซื้อวัสดุเชื้อเพลิงและหล่อลื่น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เพื่อให้การปฏิบัติงานมีความคล่องตัว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วัสดุเชื้อเพลิงและหล่อลื่น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59.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จัดซื้อวัสดุโฆษณาและเผยแพร่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21,000.00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เพื่อให้การปฏิบัติงานมีความคล่องตัว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วัสดุโฆษณาและเผยแพร่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60.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จัดซื้อวัสดุคอมพิวเตอร์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เพื่อให้การปฏิบัติงานมีความคล่องตัว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วัสดุคอมพิวเตอร์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61.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เงินสำรองจ่าย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285,469.00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บรรเทาความเดือดร้อนของ ประชาชน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บรรเทาความเดือดร้อนของ ประชาชน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62.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จัดกิจกรรมวันแม่แห่งชาติ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914AB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เพื่อแสดงความจงรักภักดีต่อสถาบันฯ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จัดกิจกรรมวันแม่แห่งชาติ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63.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จัดกิจกรรมวันพ่อแห่งชาติ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20,000.00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914AB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เพื่อแสดงความจงรักภักดีต่อสถาบันฯ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จัดกิจกรรมวันพ่อแห่งชาติ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64.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จัดกิจกรรม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วันปิ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ยะมหาราช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1,000.0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เพื่อรำลึกถึงวันสำคัญ ของชาติ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จัดกิจกรรม</w:t>
                  </w:r>
                  <w:proofErr w:type="spellStart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วันปิ</w:t>
                  </w:r>
                  <w:proofErr w:type="spellEnd"/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ยะมหาราช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65.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สมทบกองทุนประกันสังคม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106,573.00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เพื่อการบริหารกองทุนฯ 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สมทบกองทุนประกันสังคม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66.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สมทบกองทุนบำเหน็จบำนาญข้า ราชการส่วนท้องถิ่น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167,430.00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เพื่อการบริหารกองทุนฯมีความคล่องตัว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การบริหารกองทุนฯมีความคล่องตัว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67.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จัดทำเวทีประชาคมหมู่บ้าน และประชาคมตำบล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5,000.00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เพื่อให้ประชาชนมีส่วน ร่วมการพัฒนาท้องถิ่น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มีแผนพัฒนาท้องถิ่น</w:t>
                  </w:r>
                </w:p>
              </w:tc>
            </w:tr>
            <w:tr w:rsidR="00203805" w:rsidRPr="00203805" w:rsidTr="00775944">
              <w:trPr>
                <w:trHeight w:val="313"/>
                <w:tblCellSpacing w:w="15" w:type="dxa"/>
              </w:trPr>
              <w:tc>
                <w:tcPr>
                  <w:tcW w:w="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68.</w:t>
                  </w:r>
                </w:p>
              </w:tc>
              <w:tc>
                <w:tcPr>
                  <w:tcW w:w="11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20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จัดงานปรองดองสมานฉันท์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</w:rPr>
                    <w:t>0.00</w:t>
                  </w:r>
                </w:p>
              </w:tc>
              <w:tc>
                <w:tcPr>
                  <w:tcW w:w="1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เพื่อสร้างความสามัคคี ในท้องถิ่น</w:t>
                  </w:r>
                </w:p>
              </w:tc>
              <w:tc>
                <w:tcPr>
                  <w:tcW w:w="14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3805" w:rsidRPr="00203805" w:rsidRDefault="00203805" w:rsidP="0020380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203805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จัดงานปรองดองสมานฉันท์</w:t>
                  </w:r>
                </w:p>
              </w:tc>
            </w:tr>
          </w:tbl>
          <w:p w:rsidR="00203805" w:rsidRDefault="00203805" w:rsidP="00E94B3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5609D" w:rsidRDefault="0045609D" w:rsidP="00E94B3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5609D" w:rsidRDefault="0045609D" w:rsidP="00E94B3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5609D" w:rsidRDefault="0045609D" w:rsidP="00E94B3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5609D" w:rsidRDefault="0045609D" w:rsidP="00E94B3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92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E94B37" w:rsidRPr="00E94B37" w:rsidTr="0086272B">
              <w:trPr>
                <w:trHeight w:val="313"/>
                <w:tblCellSpacing w:w="0" w:type="dxa"/>
              </w:trPr>
              <w:tc>
                <w:tcPr>
                  <w:tcW w:w="9225" w:type="dxa"/>
                  <w:vAlign w:val="center"/>
                  <w:hideMark/>
                </w:tcPr>
                <w:p w:rsidR="0006196E" w:rsidRDefault="00E94B37" w:rsidP="00E94B3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ฉ.</w:t>
                  </w:r>
                  <w:r w:rsidRPr="0006196E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  <w:r w:rsidRPr="00E94B37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การใช้จ่ายงบประมาณ</w:t>
                  </w:r>
                </w:p>
                <w:p w:rsidR="00A06DD1" w:rsidRPr="00A06DD1" w:rsidRDefault="00A06DD1" w:rsidP="00A06DD1">
                  <w:pPr>
                    <w:spacing w:after="0" w:line="240" w:lineRule="auto"/>
                    <w:ind w:firstLine="851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proofErr w:type="spellStart"/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            </w:r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52 </w:t>
                  </w:r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โครงการ จำนวนเงิน </w:t>
                  </w:r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14,053,700 </w:t>
                  </w:r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บาท มีการเบิกจ่ายงบประมาณ จำนวน </w:t>
                  </w:r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52 </w:t>
                  </w:r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โครงการ จำนวนเงิน </w:t>
                  </w:r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14,053,700 </w:t>
                  </w:r>
                  <w:r w:rsidRPr="00A06DD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ล้านบาท สามารถจำแนกตามยุทธศาสตร์ ได้ดังนี้</w:t>
                  </w:r>
                </w:p>
                <w:p w:rsidR="00A06DD1" w:rsidRPr="00E94B37" w:rsidRDefault="00A06DD1" w:rsidP="00A06DD1">
                  <w:pPr>
                    <w:spacing w:after="0" w:line="240" w:lineRule="auto"/>
                    <w:jc w:val="thaiDistribute"/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</w:pPr>
                </w:p>
                <w:tbl>
                  <w:tblPr>
                    <w:tblW w:w="8981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1"/>
                    <w:gridCol w:w="567"/>
                    <w:gridCol w:w="2117"/>
                    <w:gridCol w:w="576"/>
                    <w:gridCol w:w="1760"/>
                  </w:tblGrid>
                  <w:tr w:rsidR="00E94B37" w:rsidRPr="00A06DD1" w:rsidTr="0086272B">
                    <w:trPr>
                      <w:tblCellSpacing w:w="15" w:type="dxa"/>
                    </w:trPr>
                    <w:tc>
                      <w:tcPr>
                        <w:tcW w:w="39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E94B37" w:rsidRPr="00A06DD1" w:rsidRDefault="00E94B37" w:rsidP="00E94B3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86272B" w:rsidRPr="00A06DD1" w:rsidRDefault="00E94B37" w:rsidP="00E94B3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โครง</w:t>
                        </w:r>
                      </w:p>
                      <w:p w:rsidR="00E94B37" w:rsidRPr="00A06DD1" w:rsidRDefault="00E94B37" w:rsidP="00E94B3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E94B37" w:rsidRPr="00A06DD1" w:rsidRDefault="00E94B37" w:rsidP="0006196E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การก่อหนี้ผูกพัน/ลงนามในสัญญา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86272B" w:rsidRPr="00A06DD1" w:rsidRDefault="00E94B37" w:rsidP="00E94B3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โครง</w:t>
                        </w:r>
                      </w:p>
                      <w:p w:rsidR="00E94B37" w:rsidRPr="00A06DD1" w:rsidRDefault="00E94B37" w:rsidP="00E94B3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E94B37" w:rsidRPr="00A06DD1" w:rsidRDefault="00E94B37" w:rsidP="00E94B3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การเบิกจ่ายงบประมาณ</w:t>
                        </w:r>
                      </w:p>
                    </w:tc>
                  </w:tr>
                  <w:tr w:rsidR="00A06DD1" w:rsidRPr="00A06DD1" w:rsidTr="00A06DD1">
                    <w:trPr>
                      <w:trHeight w:val="313"/>
                      <w:tblCellSpacing w:w="15" w:type="dxa"/>
                    </w:trPr>
                    <w:tc>
                      <w:tcPr>
                        <w:tcW w:w="39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6DD1" w:rsidRPr="00A06DD1" w:rsidRDefault="00A06DD1" w:rsidP="00E94B3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1.การพัฒนาเพิ่มขีดความสามารถภาคเกษตร ต่อเนื่องจากการเกษตรและผลิตภัณฑ์ชุมชน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8,268,315.45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8,268,315.45</w:t>
                        </w:r>
                      </w:p>
                    </w:tc>
                  </w:tr>
                  <w:tr w:rsidR="00A06DD1" w:rsidRPr="00A06DD1" w:rsidTr="00A06DD1">
                    <w:trPr>
                      <w:trHeight w:val="313"/>
                      <w:tblCellSpacing w:w="15" w:type="dxa"/>
                    </w:trPr>
                    <w:tc>
                      <w:tcPr>
                        <w:tcW w:w="39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6DD1" w:rsidRPr="00A06DD1" w:rsidRDefault="00A06DD1" w:rsidP="0006196E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2. </w:t>
                        </w:r>
                        <w:r w:rsidRPr="00A06DD1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การพัฒนาคนและสังคมที่มีคุณภาพ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4,879,220.10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16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4,879,220.10</w:t>
                        </w:r>
                      </w:p>
                    </w:tc>
                  </w:tr>
                  <w:tr w:rsidR="00A06DD1" w:rsidRPr="00A06DD1" w:rsidTr="00A06DD1">
                    <w:trPr>
                      <w:trHeight w:val="313"/>
                      <w:tblCellSpacing w:w="15" w:type="dxa"/>
                    </w:trPr>
                    <w:tc>
                      <w:tcPr>
                        <w:tcW w:w="39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6DD1" w:rsidRPr="00A06DD1" w:rsidRDefault="00A06DD1" w:rsidP="00E94B37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4.การเสริมสร้างความเข้มแข็งและการบริหารจัดการที่ดี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906,164.75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20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906,164.35</w:t>
                        </w:r>
                      </w:p>
                    </w:tc>
                  </w:tr>
                  <w:tr w:rsidR="00A06DD1" w:rsidRPr="00A06DD1" w:rsidTr="00A06DD1">
                    <w:trPr>
                      <w:trHeight w:val="313"/>
                      <w:tblCellSpacing w:w="15" w:type="dxa"/>
                    </w:trPr>
                    <w:tc>
                      <w:tcPr>
                        <w:tcW w:w="391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06DD1" w:rsidRPr="00A06DD1" w:rsidRDefault="00A06DD1" w:rsidP="00E94B37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52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14,053,700.30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52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06DD1" w:rsidRPr="00A06DD1" w:rsidRDefault="00A06DD1" w:rsidP="00A06DD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06DD1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14,053,699.90</w:t>
                        </w:r>
                      </w:p>
                    </w:tc>
                  </w:tr>
                </w:tbl>
                <w:p w:rsidR="0006196E" w:rsidRDefault="0006196E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E94B37" w:rsidRDefault="00E94B37" w:rsidP="00E94B3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รายละเอียดโครงการในข้อบัญญัติงบประมาณ</w:t>
                  </w:r>
                  <w:r w:rsidR="0006196E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proofErr w:type="spellStart"/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06196E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94B37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ที่มีการก่อหนี้ผูกพัน/ลงนามในสัญญา มีดังนี้</w:t>
                  </w:r>
                </w:p>
                <w:p w:rsidR="004E5E51" w:rsidRPr="004E5E51" w:rsidRDefault="004E5E51" w:rsidP="00E94B3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</w:pPr>
                </w:p>
                <w:tbl>
                  <w:tblPr>
                    <w:tblW w:w="9178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"/>
                    <w:gridCol w:w="992"/>
                    <w:gridCol w:w="1559"/>
                    <w:gridCol w:w="708"/>
                    <w:gridCol w:w="1276"/>
                    <w:gridCol w:w="1275"/>
                    <w:gridCol w:w="966"/>
                    <w:gridCol w:w="1095"/>
                    <w:gridCol w:w="889"/>
                  </w:tblGrid>
                  <w:tr w:rsidR="001A7F2C" w:rsidRPr="005E0087" w:rsidTr="004E5E51">
                    <w:trPr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4E5E51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Cs w:val="22"/>
                          </w:rPr>
                        </w:pPr>
                        <w:r w:rsidRPr="004E5E5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Cs w:val="22"/>
                            <w:cs/>
                          </w:rPr>
                          <w:t>แหล่งที่มา</w:t>
                        </w:r>
                        <w:r w:rsidRPr="004E5E5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Cs w:val="22"/>
                          </w:rPr>
                          <w:br/>
                        </w:r>
                        <w:r w:rsidRPr="004E5E5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Cs w:val="22"/>
                            <w:cs/>
                          </w:rPr>
                          <w:t>งบ</w:t>
                        </w:r>
                      </w:p>
                      <w:p w:rsidR="001A7F2C" w:rsidRPr="004E5E51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Cs w:val="22"/>
                          </w:rPr>
                        </w:pPr>
                        <w:r w:rsidRPr="004E5E51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Cs w:val="22"/>
                            <w:cs/>
                          </w:rPr>
                          <w:t>ประมาณ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จำนวนงบประมาณ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วงเงินตามสัญญา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คู่สัญญา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วันที่เซ็นสัญญา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4"/>
                            <w:szCs w:val="24"/>
                            <w:cs/>
                          </w:rPr>
                          <w:t>ระยะเวลาการดำเนินงาน</w:t>
                        </w:r>
                      </w:p>
                    </w:tc>
                  </w:tr>
                  <w:tr w:rsidR="004E5E51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962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ยุทธศาสตร์การพัฒนาเพิ่มขีดความสามารถ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ภาคเกษตร ต่อเนื่องจากการเกษตรและผลิตภัณฑ์ชุมชน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จัดซื้อเมล็ดพันธุ์พืช วัสดุ/อุปกรณ์การเกษตร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1A7F2C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F10408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1,200.00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163/2559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26/08/2559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4E5E51" w:rsidRPr="005E0087" w:rsidTr="0081760F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อุดหนุนศูนย์บริการและถ่ายทอด เทคโนโลยีการ</w:t>
                        </w:r>
                      </w:p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เกษตร ต.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F10408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27,100.00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ค่าตอบแทนคณะ</w:t>
                        </w:r>
                      </w:p>
                      <w:p w:rsidR="004E5E51" w:rsidRPr="005E0087" w:rsidRDefault="004E5E51" w:rsidP="004E5E51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กรรมการศูนย์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ฯ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15/09/2559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4E5E51" w:rsidRPr="005E0087" w:rsidTr="0081760F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สนับสนุนและส่งเสริม อาชีพให้แก่ประชาชน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F10408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33,019.00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87/2559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04/05/2559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ก่อสร้างถนน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คสล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.สายสะพานเหล็ก- หนองกง หมู่ที่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795,000.00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793,000.00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14/2559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16/06/2559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ก่อสร้างถนน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คสล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.สายบ้านโพธิ์ - ถนนรถไฟ หมู่ที่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400,000.00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399,000.00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13/02/2559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ก่อสร้างถนน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คสล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. สายทุ่งลาน- ศาลาประชาธิปไตย หมู่ที่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1,150,000.00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1,148,000.00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13/2559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16/06/2559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ปรับปรุง/ซ่อมแซม/เสริมผิวถนนสาย หน้าโรงเรียนสุนทรา หมู่ที่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8,9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เงินอุดหนุนเฉพาะกิจ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2,753,100.00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2,560,000.00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E1/2559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14/11/2558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lastRenderedPageBreak/>
                          <w:t>8.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ปรับปรุง/ซ่อมแซม/เสริมผิวถนนสาย บ้านช่องหลวน หมู่ที่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เงินอุดหนุนเฉพาะกิจ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1,932,000.00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1,894,000.00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9.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ซ่อมแซมบำรุงรักษาทรัพย์สินถนน ในความรับผิดชอบของ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อบต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884,638.00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864,600.00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24/08/2559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ปรับปรุง/ซ่อมแซมสถานีสูบน้ำด้วยพลังงานไฟฟ้า หมู่ที่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1,737.45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11.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ติดตั้งและซ่อมแซมไฟฟ้าสาธารณะ ม.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1-13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8,600.00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ปรับปรุง/ซ่อมแซม/วางท่อ/ขยายเขตระบบประปา ม.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1-13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4,200.00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85/2559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02/05/2559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1,200.00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130/2559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22/08/2559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17,000.00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127/2559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17/08/2559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4E5E51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จัดซื้อถังกรองสนิทเหล็กประปา </w:t>
                        </w:r>
                        <w:r w:rsidR="004E5E51"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ม.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6 ,9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80,000.00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186/2559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30/09/2559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4E5E51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วัสดุและอุปกรณ์ประปา ท่อประปา ประแจ เคมีภัณฑ์ มิเตอร์น้ำ มิเตอร์ไฟฟ้า เครื่องสูบน้ำ ฯลฯ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220,000.00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180,905.00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75/2559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01/03/2559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210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จัดซื้อเครื่องสูบน้ำผลิตประปา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6,500.00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184/2559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22/09/2559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16.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จัดซื้อวัสดุก่อสร้าง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248,254.00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4E5E51" w:rsidRPr="005E0087" w:rsidTr="0081760F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17.</w:t>
                        </w:r>
                      </w:p>
                    </w:tc>
                    <w:tc>
                      <w:tcPr>
                        <w:tcW w:w="962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 xml:space="preserve">2.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ยุทธศาสตร์การพัฒนาคนและสังคมที่มีคุณภาพ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4E5E51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สมทบงบประมาณกองทุนหลักประกันสุขภาพ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อบต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F10408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120,000.00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4E5E51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เงินสมทบกองทุน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ฯ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ประจำปี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21/04/2559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E5E51" w:rsidRPr="005E0087" w:rsidTr="0081760F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18.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จัดงานวันกตัญญูตำบล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4E5E51" w:rsidRPr="00F10408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5,985.00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89/2559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04/04/2559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4E5E51" w:rsidRPr="005E0087" w:rsidRDefault="004E5E51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19.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จัดงานวันลอยกระทงตำบล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29,360.00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8/59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19/11/2558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อุดหนุนสภาวัฒนธรรม ต.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 ตามโครงการนมัสการพระอุดมปิฎกและเชิดชูคนดี ของดีศรี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80,000.00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เงินอุดหนุนโครงการจัดงานนมัสการพระอุดมปิฎกและเชิดชูคนดี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15/09/2559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21.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อุดหนุนค่าอาหารกลางวันสำหรับศูนย์พัฒนาเด็กเล็ก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เงินอุดหนุนแบบมีวัตถุประสงค์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610,400.00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111,720.00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เงินอุดหนุนอาหารกลางวันสำหรับศูนย์พัฒนาเด็กเล็ก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24/12/2558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112,840.00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เงินค่าอาหารกลางวันสำหรับศูนย์พัฒนาเด็กเล็กภาคเรียนที่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1/2559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จำนวน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 xml:space="preserve">62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วัน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27/05/2559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211,200.00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เงินค่าอาหารกลางวันสำหรับศูนย์พัฒนาเด็กเล็กภาคเรียนที่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1/2559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จำนวน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 xml:space="preserve">120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วัน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13/07/2559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111,720.00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เงินค่าอาหารกลางวันสำหรับศูนย์พัฒนาเด็กเล็กภาคเรียนที่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2/2558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จำนวน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 xml:space="preserve">120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วัน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09/11/2558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อุดหนุนค่าอาหารกลางวันสำหรับโรงเรียนในตำบล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เงินอุดหนุนแบบมีวัตถุประสงค์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1,940,000.00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480,000.00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เงินอุดหนุนอาหารกลางวันสำหรับโรงเรียนในตำบล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24/12/2558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566,680.00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เงินค่าอาหารกลางวันโรงเรียนทั้ง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 xml:space="preserve">4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โรงภาคเรียนที่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27/05/2559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834C3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341,240.00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เงินค่าอาหารกลางวันโรงเรียนทั้ง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 xml:space="preserve">4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โรงภาคเรียนที่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13/07/2559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834C3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480,000.00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เงินค่าอาหารกลางวันโรงเรียนทั้ง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 xml:space="preserve">4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โรงภาคเรียนที่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2/2558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09/11/2558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23.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อุดหนุนค่าอาหารเสริม(นม) สำหรับ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ศพด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,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โรงเรียน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,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ต.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เงินอุดหนุนแบบมีวัตถุประสงค์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1,154,290.00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80,973.48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อุดหนุนอาหารเสริมนมประจำเดือนพ</w:t>
                        </w:r>
                        <w:r w:rsidR="00EC2D12"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ฤ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ศจิกายน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78,696.80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เงินอุดหนุนอาหารเสริมนมประจำเดือนธันวาคม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01/12/2558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78,696.80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ค่าอาหารเสริมนมนักเรียนประจำเดือนมกราคม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01/01/2559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78,696.80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ค่าอาหารเสริมนมนักเรียนประจำเดือนกุมภาพันธ์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01/02/2559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74,761.96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ค่าอาหารเสริมนมนักเรียนประจำเดือนมีนาคม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01/03/2559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187,054.40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ค่าอาหารเสริมนมนักเรียนช่วงปิดเทอมภาคเรียนที่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2/2558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01/04/2559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36,058.40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ค่าอาหารเสริมนมนักเรียนประจำเดือนพฤษภาคม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16/05/2559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78,677.06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ค่าอาหารเสริมนมนักเรียนประจำเดือนมิถุนายน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01/06/2559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63,602.28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ค่าอาหารเสริมนมนักเรียนประจำเดือนกรกฎาคม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77,736.12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เงินอุดหนุนอาหารเสริมนมประจำเดือนสิงหาคม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15/09/2559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24.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ก่อสร้างอาคารอเนกประสงค์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ศพด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 บ้านควน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437,000.00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436,000.00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11/03/2559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90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ต่อเติมอาคารเรียน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ศพด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.บ้านสำนัก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258,000.00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257,000.00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11/03/2559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90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อุดหนุนโรงเรียนอุดม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วิทยายน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ตามโครงการส่งเสริมความเป็นเลิศด้านการสื่อสารภาษาอังกฤษ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70,000.00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เงินอุดหนุนโครงการส่งเสริมความเป็นเลิศภาษา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อังกฤษรร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.อุดม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วิทยายน</w:t>
                        </w:r>
                        <w:proofErr w:type="spellEnd"/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02/08/2559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27.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จัดกิจกรรมงานวันเด็ก เด็กทุกคนในตำบล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69,882.00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43/2559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04/01/2559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28.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อุดหนุนงบประมาณให้แก่คณะกรรมการหมู่บ้านเป็นค่าใช้จ่ายแข่งขันกีฬาทอง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ปันแตเกมส์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221,000.00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186,200.00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เงินอุดหนุนคณะกรรมการหมู่บ้านเป็นค่าใช้จ่ายในการแข่งขันกีฬา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04/04/2559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29.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แข่งขันกีฬากรีฑาพื้นบ้านเยาวชนและประชาชน ต.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 ต้านภัยยาเสพติด "ทอง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ปันแตเกมส์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"ครั้งที่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12/2559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289,232.00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144,500.00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ค่าใช้จ่ายตามโครงการแข่งขันกีฬาทอง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ปันแตเกมส์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834C3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ค่าใช้จ่ายตามโครงการแข่งขันกีฬาทอง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ปันแตเกมส์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834C39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01/06/2559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34C39" w:rsidRDefault="00834C39" w:rsidP="00834C3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834C39" w:rsidRDefault="00834C39" w:rsidP="00834C3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834C3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ค่าจ้างเหมาทำสนามโครงการแข่งขันกีฬาทอง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ปันแตเกมส์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01/06/2559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ค่าจ้างเหมาผูกผ้ากีฬาทอง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ปันแตเกมส์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01/06/2559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48,000.00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ค่าเช่าโต๊ะ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เต้นท์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เครื่องเสียงทอง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ปันแตเกมส์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01/06/2559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16,575.00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ค่าจัดซื้อน้ำเพื่อบริโภคน้ำและน้ำแข็งทอง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ปันแตเกมส์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01/06/2559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834C39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แข่งขันกีฬาสัมพันธ์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อปท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.ใน จ.พัทลุง "ท้องถิ่นสัมพันธ์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เกมส์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"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25,640.00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่ค่าใช้จ่ายตามโครงการแข่งขันกีฬาท้องถิ่นสัมพันธ์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15/03/2559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31.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C2D12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อุดหนุนโรงเรียนอุด</w:t>
                        </w:r>
                        <w:r w:rsidR="00EC2D12"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ม</w:t>
                        </w:r>
                        <w:proofErr w:type="spellStart"/>
                        <w:r w:rsidR="00EC2D12"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วิท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ยา</w:t>
                        </w:r>
                        <w:r w:rsidR="00EC2D12"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ย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น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โครงการแข่งขันกีฬา กรีฑานักเรียน ระดับตำบล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,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อำเภอ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,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จังหวัด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100,000.00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4,500.00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ค่าใช้จ่ายตามโครงการแข่งขันกีฬากรีฑานักเรียน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21/06/2559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1A7F2C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15,600.00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ค่าใช้จ่ายตามโครงการแข่งขันกีฬากรีฑานักเรียน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04/07/2559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ค่าผูกผ้าโครงการแข่งขันกีฬากรีฑานักเรียน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08/07/2559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750.00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ค่าจ้างเหมาจัดดอกไม้แข่งขันกีฬากรีฑานักเรียน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08/07/2559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12,800.00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ค่าตอบแทนคณะกรรมการตัดสินกีฬากรีฑานักเรียน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08/07/2559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ค่าจ้างเหมาทำสนามโครงการแข่งขันกีฬากรีฑานักเรียน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08/07/2559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ค่าเช่าโต๊ะ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เต้นท์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เครื่องเสียงกีฬากรีฑานักเรียน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08/07/2559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5,190.00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ค่าจัดซื้อน้ำแข็งและน้ำดื่มโครงการแข่งขันกีฬากรีฑานักเรียน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08/07/2559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2,970.00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ค่าจ้างทำสูจิบัตรโครงการแข่งขันกีฬากรีฑานักเรียน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08/07/2559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21,000.00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ค่าใช้จ่ายตามโครงการแข่งขันกีฬากรีฑานักเรียน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1,984.00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ค่าใช้จ่ายตามโครงการแข่งขันกีฬากรีฑานักเรียน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02/08/2559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32.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ส่งเสริมและพัฒนากล</w:t>
                        </w:r>
                        <w:r w:rsidR="00D165C0"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ุ่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มสตรีตำบล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ปันแต</w:t>
                        </w:r>
                        <w:proofErr w:type="spellEnd"/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22,500.00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โครงการส่งเสริมอาชีพการทำผลิตภัณฑ์จากกะลามะพร้าว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1A7F2C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430.00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ค่าจ้างทำป้ายไวนิลโครงการส่งเสริมกลุ่มอาชีพ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1A7F2C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D165C0" w:rsidRPr="005E0087" w:rsidTr="0081760F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33.</w:t>
                        </w:r>
                      </w:p>
                    </w:tc>
                    <w:tc>
                      <w:tcPr>
                        <w:tcW w:w="962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ยุทธศาสตร์เสริมสร้างความเข้มแข็งและการบริหารจัดการที่ดี</w:t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ทดสอบคุณภาพน้ำประปา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36,000.00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D165C0" w:rsidRPr="00F10408" w:rsidRDefault="00D165C0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28,800.00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ค่าทดสอบคุณภาพน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้ำ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ประปา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11/08/2559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D165C0" w:rsidRPr="005E0087" w:rsidTr="0081760F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34.</w:t>
                        </w:r>
                      </w:p>
                    </w:tc>
                    <w:tc>
                      <w:tcPr>
                        <w:tcW w:w="962" w:type="dxa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จัดซื้อตู้เก็บเอกสาร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8,500.00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D165C0" w:rsidRPr="00F10408" w:rsidRDefault="00D165C0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3,400.00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57/2559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04/02/2559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D165C0" w:rsidRPr="005E0087" w:rsidRDefault="00D165C0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3,950.00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56/2559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04/02/2559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35.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จัดซื้อโต๊ะ เก้าอี้ สำนักงาน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7,800.00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02/11/2558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3,900.00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02/11/2558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3,900.00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9/2559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02/11/2558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3,900.00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10/2559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02/11/2558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36.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D165C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จัดซื้อเครื่อง</w:t>
                        </w:r>
                        <w:proofErr w:type="spellStart"/>
                        <w:r w:rsidR="00D165C0"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ป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ริ้นเตอร์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สี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8,500.00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109/2559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37.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จัดซื้อ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GPS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21,000.00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ค่าจัดซื้อครุภัณฑ์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GPS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15/09/2559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38.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จัดซื้อกล้องถ่ายรูป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25,000.00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47/2559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10/01/2559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39.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บำรุงรักษาหรือซ่อมแซม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ทรัพย์สินย์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ของ 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อบต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106,004.60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40.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จ้างเหมาบริการ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195,000.00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187,834.00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41.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จัดซื้อวัสดุสำนักงาน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194,000.00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116,946.00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42.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จัดซื้อวัสดุงานบ้านงานครัว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22,000.00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19,095.00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lastRenderedPageBreak/>
                          <w:t>43.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จัดซื้อวัสดุยานพาหนะและขนส่ง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21,500.00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44.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จัดซื้อวัสดุโฆษณาและเผยแพร่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21,000.00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5,484.00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45.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จัดซื้อวัสดุคอมพิวเตอร์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66,870.00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46.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เงินสำรองจ่าย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285,469.00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5,952.40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47.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จัดกิจกรรมวันแม่แห่งชาติ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8,688.00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01/08/2559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48.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จัดกิจกรรมวันพ่อแห่งชาติ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20,000.00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18,626.75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01/12/2558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49.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จัดกิจกรรม</w:t>
                        </w:r>
                        <w:proofErr w:type="spellStart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วันปิ</w:t>
                        </w:r>
                        <w:proofErr w:type="spellEnd"/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ยะมหาราช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750.00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19/10/2558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50.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สมทบกองทุนประกันสังคม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106,573.00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6,354.00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เงินสมทบประกันสังคมประจำเดือนตุลาคม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05/11/2558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6,538.00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เงินสมทบประกันสังคมประจำเดือนพฤศจิกายน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27/11/2558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6,538.00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เงินสมทบประกันสังคมประจำเดือนธันวาคม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2558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29/12/2558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6,538.00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เงินสมทบประกันสังคมประจำเดือนมกราคม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27/01/2559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834C3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6,538.00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เงินสมทบประกันสังคมประจำเดือนกุมภาพันธ์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24/02/2559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34C39" w:rsidRDefault="00834C39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834C39" w:rsidRDefault="00834C39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6,538.00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เงินสมทบประกันสังคมประจำเดือนมีนาคม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29/03/2559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6,538.00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เงินสมทบประกันสังคมประจำเดือนเมษายน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  <w:p w:rsidR="00D165C0" w:rsidRPr="005E0087" w:rsidRDefault="00D165C0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27/04/2559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6,538.00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เงินสมทบประกันสังคมประจำเดือนพฤษภาคม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6,038.00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เงินสมทบประกันสังคมประจำเดือนมิถุนายน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05/07/2559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6,038.00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เงินสมทบประกันสังคมประจำเดือนกรกฎาคม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02/08/2559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490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A7F2C" w:rsidRPr="00F10408" w:rsidRDefault="001A7F2C" w:rsidP="00834C39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6,038.00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เงินสมทบประกันสังคมประจำเดือนสิงหาคม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05/09/2559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A7F2C" w:rsidRPr="005E0087" w:rsidRDefault="001A7F2C" w:rsidP="00834C39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51.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สมทบกองทุนบำเหน็จบำนาญข้า ราชการส่วนท้องถิ่น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167,430.00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167,430.00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D165C0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จ่ายเงินสมทบ</w:t>
                        </w:r>
                        <w:proofErr w:type="spellStart"/>
                        <w:r w:rsidR="00D165C0"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กบท</w:t>
                        </w:r>
                        <w:proofErr w:type="spellEnd"/>
                        <w:r w:rsidR="00D165C0">
                          <w:rPr>
                            <w:rFonts w:ascii="TH SarabunIT๙" w:eastAsia="Times New Roman" w:hAnsi="TH SarabunIT๙" w:cs="TH SarabunIT๙" w:hint="cs"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 xml:space="preserve"> ปี </w:t>
                        </w: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14/12/2558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A7F2C" w:rsidRPr="005E0087" w:rsidTr="004E5E51">
                    <w:trPr>
                      <w:trHeight w:val="375"/>
                      <w:tblCellSpacing w:w="15" w:type="dxa"/>
                    </w:trPr>
                    <w:tc>
                      <w:tcPr>
                        <w:tcW w:w="37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52.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  <w:cs/>
                          </w:rPr>
                          <w:t>จัดทำเวทีประชาคมหมู่บ้าน และประชาคมตำบล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5,000.00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hideMark/>
                      </w:tcPr>
                      <w:p w:rsidR="001A7F2C" w:rsidRPr="00F10408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600.00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51/2559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26/05/2559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A7F2C" w:rsidRPr="005E0087" w:rsidRDefault="001A7F2C" w:rsidP="00E26C3F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</w:pPr>
                        <w:r w:rsidRPr="005E0087">
                          <w:rPr>
                            <w:rFonts w:ascii="TH SarabunIT๙" w:eastAsia="Times New Roman" w:hAnsi="TH SarabunIT๙" w:cs="TH SarabunIT๙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</w:tbl>
                <w:p w:rsidR="0040368D" w:rsidRPr="0040368D" w:rsidRDefault="0040368D" w:rsidP="0040368D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36"/>
                      <w:sz w:val="28"/>
                    </w:rPr>
                  </w:pPr>
                  <w:r w:rsidRPr="0040368D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36"/>
                      <w:sz w:val="28"/>
                      <w:cs/>
                    </w:rPr>
                    <w:t xml:space="preserve">รายงานสรุปผลการดำเนินงาน ปี </w:t>
                  </w:r>
                  <w:r w:rsidRPr="0040368D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36"/>
                      <w:sz w:val="28"/>
                    </w:rPr>
                    <w:t>2559</w:t>
                  </w:r>
                  <w:r w:rsidRPr="0040368D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36"/>
                      <w:sz w:val="28"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kern w:val="36"/>
                      <w:sz w:val="28"/>
                      <w:cs/>
                    </w:rPr>
                    <w:t>องค์การบริหารส่วนตำบล</w:t>
                  </w:r>
                  <w:proofErr w:type="spellStart"/>
                  <w:r w:rsidRPr="0040368D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36"/>
                      <w:sz w:val="28"/>
                      <w:cs/>
                    </w:rPr>
                    <w:t>ปันแต</w:t>
                  </w:r>
                  <w:proofErr w:type="spellEnd"/>
                  <w:r w:rsidRPr="0040368D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36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/>
                      <w:kern w:val="36"/>
                      <w:sz w:val="28"/>
                      <w:cs/>
                    </w:rPr>
                    <w:t xml:space="preserve"> อำเภอ</w:t>
                  </w:r>
                  <w:r w:rsidRPr="0040368D"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kern w:val="36"/>
                      <w:sz w:val="28"/>
                      <w:cs/>
                    </w:rPr>
                    <w:t>ควนขนุน จ.พัทลุง</w:t>
                  </w:r>
                </w:p>
                <w:tbl>
                  <w:tblPr>
                    <w:tblW w:w="9206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4"/>
                    <w:gridCol w:w="709"/>
                    <w:gridCol w:w="850"/>
                    <w:gridCol w:w="567"/>
                    <w:gridCol w:w="597"/>
                    <w:gridCol w:w="678"/>
                    <w:gridCol w:w="597"/>
                    <w:gridCol w:w="679"/>
                    <w:gridCol w:w="597"/>
                    <w:gridCol w:w="679"/>
                    <w:gridCol w:w="709"/>
                  </w:tblGrid>
                  <w:tr w:rsidR="0040368D" w:rsidRPr="0040368D" w:rsidTr="0040368D">
                    <w:trPr>
                      <w:tblCellSpacing w:w="0" w:type="dxa"/>
                    </w:trPr>
                    <w:tc>
                      <w:tcPr>
                        <w:tcW w:w="2544" w:type="dxa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noWrap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แผนการดำเนินการ</w:t>
                        </w:r>
                        <w:r w:rsidRPr="0040368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  <w:br/>
                        </w:r>
                        <w:r w:rsidRPr="0040368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ทั้งหมด</w:t>
                        </w:r>
                      </w:p>
                    </w:tc>
                    <w:tc>
                      <w:tcPr>
                        <w:tcW w:w="1164" w:type="dxa"/>
                        <w:gridSpan w:val="2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อนุมัติงบประมาณ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  <w:cs/>
                          </w:rPr>
                          <w:t>เบิกจ่าย</w:t>
                        </w:r>
                      </w:p>
                    </w:tc>
                    <w:tc>
                      <w:tcPr>
                        <w:tcW w:w="1388" w:type="dxa"/>
                        <w:gridSpan w:val="2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  <w:t>100%</w:t>
                        </w:r>
                      </w:p>
                    </w:tc>
                  </w:tr>
                  <w:tr w:rsidR="0040368D" w:rsidRPr="0040368D" w:rsidTr="0040368D">
                    <w:trPr>
                      <w:tblCellSpacing w:w="0" w:type="dxa"/>
                    </w:trPr>
                    <w:tc>
                      <w:tcPr>
                        <w:tcW w:w="2544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</w:t>
                        </w:r>
                      </w:p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ประมาณ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</w:t>
                        </w:r>
                      </w:p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ประมาณ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</w:t>
                        </w:r>
                      </w:p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ประมาณ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จำนวน</w:t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99FF99"/>
                        <w:vAlign w:val="center"/>
                        <w:hideMark/>
                      </w:tcPr>
                      <w:p w:rsidR="0040368D" w:rsidRPr="00F10408" w:rsidRDefault="0040368D" w:rsidP="0040368D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10408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20"/>
                            <w:szCs w:val="20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40368D" w:rsidRPr="0040368D" w:rsidTr="0040368D">
                    <w:trPr>
                      <w:trHeight w:val="375"/>
                      <w:tblCellSpacing w:w="0" w:type="dxa"/>
                    </w:trPr>
                    <w:tc>
                      <w:tcPr>
                        <w:tcW w:w="254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noWrap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 xml:space="preserve">1. </w:t>
                        </w: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ยุทธศาสตร์การพัฒนาเพิ่มขีดความสามารถภาคเกษตร ต่อเนื่องจากการเกษตรและผลิตภัณฑ์ชุมชน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139.0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117.54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17.0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8.85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16.0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8.27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16.0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8.27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16.0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8.27</w:t>
                        </w:r>
                      </w:p>
                    </w:tc>
                  </w:tr>
                  <w:tr w:rsidR="0040368D" w:rsidRPr="0040368D" w:rsidTr="0040368D">
                    <w:trPr>
                      <w:trHeight w:val="375"/>
                      <w:tblCellSpacing w:w="0" w:type="dxa"/>
                    </w:trPr>
                    <w:tc>
                      <w:tcPr>
                        <w:tcW w:w="254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noWrap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 xml:space="preserve">2. </w:t>
                        </w: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ยุทธศาสตร์การพัฒนาคนและสังคมที่มีคุณภาพ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84.0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24.20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26.0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5.68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16.0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4.88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16.0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4.88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16.0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4.88</w:t>
                        </w:r>
                      </w:p>
                    </w:tc>
                  </w:tr>
                  <w:tr w:rsidR="0040368D" w:rsidRPr="0040368D" w:rsidTr="0040368D">
                    <w:trPr>
                      <w:trHeight w:val="375"/>
                      <w:tblCellSpacing w:w="0" w:type="dxa"/>
                    </w:trPr>
                    <w:tc>
                      <w:tcPr>
                        <w:tcW w:w="254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noWrap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3.</w:t>
                        </w: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ยุทธศาสตร์ด้านการบริหารจัดการทรัพยากรธรรมชาติและสิ่งแวดล้อม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18.0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6.77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0.00</w:t>
                        </w:r>
                      </w:p>
                    </w:tc>
                  </w:tr>
                  <w:tr w:rsidR="0040368D" w:rsidRPr="0040368D" w:rsidTr="0040368D">
                    <w:trPr>
                      <w:trHeight w:val="375"/>
                      <w:tblCellSpacing w:w="0" w:type="dxa"/>
                    </w:trPr>
                    <w:tc>
                      <w:tcPr>
                        <w:tcW w:w="2544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noWrap/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4.</w:t>
                        </w: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  <w:cs/>
                          </w:rPr>
                          <w:t>ยุทธศาสตร์เสริมสร้างความเข้มแข็งและการบริหารจัดการที่ดี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43.0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8.92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25.0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1.74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20.0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0.91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20.0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0.91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19.0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40368D" w:rsidRPr="0040368D" w:rsidRDefault="0040368D" w:rsidP="0040368D">
                        <w:pPr>
                          <w:spacing w:after="0" w:line="240" w:lineRule="auto"/>
                          <w:jc w:val="right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  <w:r w:rsidRPr="0040368D"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  <w:t>0.90</w:t>
                        </w:r>
                      </w:p>
                    </w:tc>
                  </w:tr>
                </w:tbl>
                <w:p w:rsidR="00D165C0" w:rsidRDefault="00D165C0" w:rsidP="00E94B37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D165C0" w:rsidRDefault="00D165C0" w:rsidP="00E94B37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D165C0" w:rsidRDefault="00D165C0" w:rsidP="00E94B37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40368D" w:rsidRDefault="0040368D" w:rsidP="00E94B37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lastRenderedPageBreak/>
                    <w:t>ช.</w:t>
                  </w:r>
                  <w:r w:rsidRPr="0040368D">
                    <w:rPr>
                      <w:rStyle w:val="apple-converted-space"/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40368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ผลการดำเนินงาน</w:t>
                  </w:r>
                </w:p>
                <w:p w:rsidR="00D165C0" w:rsidRDefault="0040368D" w:rsidP="00D165C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 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      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ได้ดำเนินการโครงการตาม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ข้อ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บัญญัติงบประมาณ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รายจ่ายประจำ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พ.ศ.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2559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ในเขตพื้นที่ โดยได้รับความร่วมมือ การส่งเสริมและสนับสนุนจากภาคประชาชน ภาครัฐและภาคเอกชนในพื้นที่ตลอดจนโครงการต่างๆ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      </w:r>
                </w:p>
                <w:p w:rsidR="0086272B" w:rsidRPr="0040368D" w:rsidRDefault="0040368D" w:rsidP="00D165C0">
                  <w:pPr>
                    <w:spacing w:after="0" w:line="240" w:lineRule="auto"/>
                    <w:ind w:firstLine="851"/>
                    <w:jc w:val="thaiDistribute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จัดซื้อเมล็ดพันธุ์พืช วัสดุ/อุปกรณ์การเกษตร</w:t>
                  </w:r>
                </w:p>
                <w:p w:rsidR="0040368D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อุดหนุนศูนย์บริการและถ่ายทอด เทคโนโลยีการเกษตร ต.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40368D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สนับสนุนและส่งเสริม อาชีพให้แก่ประชาชน</w:t>
                  </w:r>
                </w:p>
                <w:p w:rsidR="0040368D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ก่อสร้างถนน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.สายสะพานเหล็ก- หนองกง หมู่ที่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  <w:r w:rsidRPr="0040368D">
                    <w:rPr>
                      <w:rStyle w:val="apple-converted-space"/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Style w:val="apple-converted-space"/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5.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ก่อสร้างถนน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.สายบ้านโพธิ์ - ถนนรถไฟ หมู่ที่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7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6.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ก่อสร้างถนน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. สายทุ่งลาน- ศาลาประชาธิปไตย หมู่ที่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11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7.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ปรับปรุง/ซ่อมแซม/เสริมผิวถนนสาย หน้าโรงเรียนสุนทรา หมู่ที่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8,9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8.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ปรับปรุง/ซ่อมแซม/เสริมผิวถนนสาย บ้านช่องหลวน หมู่ที่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12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9.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ซ่อมแซมบำรุงรักษาทรัพย์สินถนน ในความรับผิดชอบของ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10.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ปรับปรุง/ซ่อมแซมสถานีสูบน้ำด้วยพลังงานไฟฟ้า หมู่ที่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11.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ติดตั้งและซ่อมแซมไฟฟ้าสาธารณะ ม.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1-13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12.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ปรับปรุง/ซ่อมแซม/วางท่อ/ขยายเขตระบบประปา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ม.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1-13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13.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จัดซื้อถังกรองสนิทเหล็กประปา หมู่ที่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6 ,9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14.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วัสดุและอุปกรณ์ประปา ท่อประปา ประแจ เคมีภัณฑ์ มิเตอร์น้ำ มิเอ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ตอร์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ไฟฟ้า เครื่องสูบน้ำ ฯลฯ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15.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จัดซื้อเครื่องสูบน้ำผลิตประปา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16.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จัดซื้อวัสดุก่อสร้าง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17.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สมทบงบประมาณกองทุนหลักประกันสุขภาพ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สมทบไม่น้อยกว่าร้อยละของเงินที่ได้รับจาก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สปสช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18.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จัดงานวันกตัญญูตำบล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  <w:r w:rsidRPr="0040368D">
                    <w:rPr>
                      <w:rStyle w:val="apple-converted-space"/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19.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จัดงานวันลอยกระทงตำบล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20.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อุดหนุนสภาวัฒนธรรม ต.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ตามโครงการนมัสการพระอุดมปิฎกและเชิดชูคนดี ของดีศรี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21.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อุดหนุนค่าอาหารกลางวันสำหรับศูนย์พัฒนาเด็กเล็ก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22.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อุดหนุนค่าอาหารกลางวันสำหรับโรงเรียนในตำบล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23.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อุดหนุนค่าอาหารเสริม(นม) สำหรับ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ศพด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,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โรงเรียน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,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ต.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24.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ก่อสร้างอาคารอเนกประสงค์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ศพด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 บ้านควน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25.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ต่อเติมอาคารเรียน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ศพด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.บ้านสำนัก</w:t>
                  </w:r>
                  <w:r w:rsidR="00D165C0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กอ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26.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อุดหนุนโรงเรียนอุดม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วิทยายน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ตามโครงการส่งเสริมความเป็นเลิศด้านการสื่อสารภาษาอังกฤษ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27.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จัดกิจกรรมงานวันเด็ก เด็กทุกคนในตำบล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28.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อุดหนุนงบประมาณให้แก่คณะกรรมการหมู่บ้านเป็นค่าใช้จ่ายแข่งขันกีฬาทอง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ปันแตเกมส์</w:t>
                  </w:r>
                  <w:proofErr w:type="spellEnd"/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29.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แข่งขันกีฬากรีฑาพื้นบ้านเยาวชนและประชาชน ต.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ต้านภัยยาเสพติด "ทอง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ปันแตเกมส์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"ครั้งที่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12/2559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30.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แข่งขันกีฬาสัมพันธ์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อปท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.ใน จ.พัทลุง "ท้องถิ่นสัมพันธ์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เกมส์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"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31.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อุดหนุนโรงเรียนอุด</w:t>
                  </w:r>
                  <w:r w:rsidR="00B242EE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ม</w:t>
                  </w:r>
                  <w:proofErr w:type="spellStart"/>
                  <w:r w:rsidR="00B242EE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วิทยายน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โครงการแข่งขันกีฬา กรีฑานักเรียน ระดับตำบล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,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อำเภอ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,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จังหวัด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32.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ส่งเสริมและพัฒนากล</w:t>
                  </w:r>
                  <w:r w:rsidR="00B242EE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ุ่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มสตรีตำบล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33.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ทดสอบคุณภาพน้ำประปา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 xml:space="preserve">34.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จัดซื้อตู้เก็บเอกสาร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35.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จัดซื้อโต๊ะ เก้าอี้ สำนักงาน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36.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จัดซื้อเครื่อง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พริ้นเตอร์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สี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37.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จัดซื้อ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GPS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38.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จัดซื้อกล้องถ่ายรูป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39.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บำรุงรักษาหรือซ่อมแซม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ทรัพย์สินย์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ของ 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40.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จ้างเหมาบริการ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41.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จัดซื้อวัสดุสำนักงาน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42.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จัดซื้อวัสดุงานบ้านงานครัว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43.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จัดซื้อวัสดุยานพาหนะและขนส่ง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44.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จัดซื้อวัสดุโฆษณาและเผยแพร่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45.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จัดซื้อวัสดุคอมพิวเตอร์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46.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จัดกิจกรรมวันแม่แห่งชาติ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47.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จัดกิจกรรมวันพ่อแห่งชาติ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48.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จัดกิจกรรม</w:t>
                  </w:r>
                  <w:proofErr w:type="spellStart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วันปิ</w:t>
                  </w:r>
                  <w:proofErr w:type="spellEnd"/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ยะมหาราช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49.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สมทบกองทุนประกันสังคม</w:t>
                  </w:r>
                </w:p>
                <w:p w:rsidR="00D165C0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50.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สมทบกองทุนบำเหน็จบำนาญข้า ราชการส่วนท้องถิ่น</w:t>
                  </w:r>
                </w:p>
                <w:p w:rsidR="0086272B" w:rsidRDefault="0040368D" w:rsidP="00D165C0">
                  <w:pPr>
                    <w:spacing w:after="0" w:line="240" w:lineRule="auto"/>
                    <w:ind w:firstLine="851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51. </w:t>
                  </w:r>
                  <w:r w:rsidRPr="0040368D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จัดทำเวทีประชาคมหมู่บ้าน และประชาคมตำบล</w:t>
                  </w:r>
                </w:p>
                <w:p w:rsidR="0027583C" w:rsidRDefault="0027583C" w:rsidP="00F10408">
                  <w:pPr>
                    <w:spacing w:before="120"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           </w:t>
                  </w:r>
                  <w:r w:rsidRPr="0027583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ทั้งนี้ หากประชาชนทุกท่านหรือหน่วยงานราชการต่าง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27583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ๆ ที่เกี่ยวข้องมีข้อสงสัยหรือมีความประสงค์จะเสนอตวามคิดเห็นหรือข้อเสนอแนะ การบริหารงานขอ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งองค์การบริหารส่วนตำบล</w:t>
                  </w:r>
                  <w:proofErr w:type="spellStart"/>
                  <w:r w:rsidRPr="0027583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  <w:r w:rsidRPr="0027583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ทราบเพื่อจะได้พิจารณาการวางแผนพัฒนาและปรับปรุงการดำเนินการ ตอบสนองความต้องการของประชาชนในพื้นที่ต่อไป</w:t>
                  </w:r>
                </w:p>
                <w:p w:rsidR="0086272B" w:rsidRPr="0027583C" w:rsidRDefault="0027583C" w:rsidP="00F10408">
                  <w:pPr>
                    <w:spacing w:before="120"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7583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    </w:t>
                  </w:r>
                  <w:r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       </w:t>
                  </w:r>
                  <w:r w:rsidRPr="0027583C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จึงประกาศมาเพื่อทราบโดยทั่วกัน</w:t>
                  </w:r>
                </w:p>
                <w:p w:rsidR="0027583C" w:rsidRDefault="0027583C" w:rsidP="0027583C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</w:t>
                  </w:r>
                  <w:r w:rsidRPr="009A48C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ประกาศ  ณ  วันที่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  <w:r w:rsidRPr="009A48C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เดือนตุลาคม   พ.ศ. 2559</w:t>
                  </w:r>
                </w:p>
                <w:p w:rsidR="0018568F" w:rsidRDefault="00441968" w:rsidP="0027583C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262.8pt;margin-top:14.8pt;width:97.5pt;height:35.25pt;z-index:251659264">
                        <v:imagedata r:id="rId8" o:title="" blacklevel="3932f"/>
                      </v:shape>
                      <o:OLEObject Type="Embed" ProgID="Paper.Document" ShapeID="_x0000_s1026" DrawAspect="Content" ObjectID="_1541832703" r:id="rId9"/>
                    </w:pict>
                  </w:r>
                </w:p>
                <w:p w:rsidR="0027583C" w:rsidRPr="00590622" w:rsidRDefault="0027583C" w:rsidP="0018568F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 xml:space="preserve">               </w:t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</w:p>
                <w:p w:rsidR="0027583C" w:rsidRPr="00590622" w:rsidRDefault="0027583C" w:rsidP="0018568F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 xml:space="preserve">                     (</w:t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นายสาโรจน์  บุญเรืองขาว</w:t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>)</w:t>
                  </w:r>
                </w:p>
                <w:p w:rsidR="0086272B" w:rsidRDefault="0027583C" w:rsidP="00E94B3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 xml:space="preserve">               </w:t>
                  </w:r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5906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ปันแต</w:t>
                  </w:r>
                  <w:bookmarkStart w:id="0" w:name="_GoBack"/>
                  <w:bookmarkEnd w:id="0"/>
                  <w:proofErr w:type="spellEnd"/>
                </w:p>
                <w:p w:rsidR="0086272B" w:rsidRDefault="0086272B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86272B" w:rsidRDefault="0086272B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86272B" w:rsidRDefault="0086272B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86272B" w:rsidRDefault="0086272B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86272B" w:rsidRDefault="0086272B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86272B" w:rsidRDefault="0086272B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86272B" w:rsidRDefault="0086272B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86272B" w:rsidRDefault="0086272B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  <w:p w:rsidR="00EC6563" w:rsidRPr="00E94B37" w:rsidRDefault="00EC6563" w:rsidP="00E94B3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40368D" w:rsidRPr="00E94B37" w:rsidTr="0086272B">
              <w:trPr>
                <w:trHeight w:val="313"/>
                <w:tblCellSpacing w:w="0" w:type="dxa"/>
              </w:trPr>
              <w:tc>
                <w:tcPr>
                  <w:tcW w:w="9225" w:type="dxa"/>
                  <w:vAlign w:val="center"/>
                </w:tcPr>
                <w:p w:rsidR="0040368D" w:rsidRPr="00E94B37" w:rsidRDefault="0040368D" w:rsidP="00E94B3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550E69" w:rsidRPr="00550E69" w:rsidRDefault="00550E69" w:rsidP="00550E69">
            <w:pPr>
              <w:spacing w:after="0" w:line="240" w:lineRule="auto"/>
              <w:ind w:firstLine="85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4085" w:rsidRPr="008705AE" w:rsidRDefault="009E4085" w:rsidP="009E4085">
            <w:pPr>
              <w:spacing w:after="0" w:line="240" w:lineRule="auto"/>
              <w:ind w:firstLine="851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765FE" w:rsidRDefault="00A765FE">
      <w:pPr>
        <w:sectPr w:rsidR="00A765FE" w:rsidSect="00E26C3F">
          <w:footerReference w:type="default" r:id="rId10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5A5A4B" w:rsidRDefault="005A5A4B"/>
    <w:sectPr w:rsidR="005A5A4B" w:rsidSect="00A765FE">
      <w:pgSz w:w="11906" w:h="16838"/>
      <w:pgMar w:top="567" w:right="39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52" w:rsidRDefault="00A56C52" w:rsidP="00E26C3F">
      <w:pPr>
        <w:spacing w:after="0" w:line="240" w:lineRule="auto"/>
      </w:pPr>
      <w:r>
        <w:separator/>
      </w:r>
    </w:p>
  </w:endnote>
  <w:endnote w:type="continuationSeparator" w:id="0">
    <w:p w:rsidR="00A56C52" w:rsidRDefault="00A56C52" w:rsidP="00E2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522339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1760F" w:rsidRPr="00E26C3F" w:rsidRDefault="0081760F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E26C3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26C3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E26C3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41968" w:rsidRPr="0044196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18</w:t>
        </w:r>
        <w:r w:rsidRPr="00E26C3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1760F" w:rsidRDefault="008176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52" w:rsidRDefault="00A56C52" w:rsidP="00E26C3F">
      <w:pPr>
        <w:spacing w:after="0" w:line="240" w:lineRule="auto"/>
      </w:pPr>
      <w:r>
        <w:separator/>
      </w:r>
    </w:p>
  </w:footnote>
  <w:footnote w:type="continuationSeparator" w:id="0">
    <w:p w:rsidR="00A56C52" w:rsidRDefault="00A56C52" w:rsidP="00E26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AE"/>
    <w:rsid w:val="00060AED"/>
    <w:rsid w:val="0006196E"/>
    <w:rsid w:val="001370C2"/>
    <w:rsid w:val="0018568F"/>
    <w:rsid w:val="001A7F2C"/>
    <w:rsid w:val="00203805"/>
    <w:rsid w:val="0027583C"/>
    <w:rsid w:val="002C30BB"/>
    <w:rsid w:val="002D33E0"/>
    <w:rsid w:val="0040368D"/>
    <w:rsid w:val="00441968"/>
    <w:rsid w:val="0045609D"/>
    <w:rsid w:val="004C2616"/>
    <w:rsid w:val="004E5E51"/>
    <w:rsid w:val="00550E69"/>
    <w:rsid w:val="005A5A4B"/>
    <w:rsid w:val="00685E89"/>
    <w:rsid w:val="00775944"/>
    <w:rsid w:val="0081760F"/>
    <w:rsid w:val="00834C39"/>
    <w:rsid w:val="0086272B"/>
    <w:rsid w:val="008705AE"/>
    <w:rsid w:val="009006F3"/>
    <w:rsid w:val="00914AB3"/>
    <w:rsid w:val="009165E8"/>
    <w:rsid w:val="009E4085"/>
    <w:rsid w:val="00A06DD1"/>
    <w:rsid w:val="00A47AEA"/>
    <w:rsid w:val="00A56C52"/>
    <w:rsid w:val="00A765FE"/>
    <w:rsid w:val="00AF453B"/>
    <w:rsid w:val="00B011B5"/>
    <w:rsid w:val="00B242EE"/>
    <w:rsid w:val="00B53F34"/>
    <w:rsid w:val="00B57BEC"/>
    <w:rsid w:val="00B7067F"/>
    <w:rsid w:val="00C0151F"/>
    <w:rsid w:val="00D165C0"/>
    <w:rsid w:val="00D84029"/>
    <w:rsid w:val="00D84EA7"/>
    <w:rsid w:val="00E26C3F"/>
    <w:rsid w:val="00E94B37"/>
    <w:rsid w:val="00EC2D12"/>
    <w:rsid w:val="00EC6563"/>
    <w:rsid w:val="00F10408"/>
    <w:rsid w:val="00F10D5C"/>
    <w:rsid w:val="00F3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68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5AE"/>
  </w:style>
  <w:style w:type="paragraph" w:styleId="a3">
    <w:name w:val="List Paragraph"/>
    <w:basedOn w:val="a"/>
    <w:uiPriority w:val="34"/>
    <w:qFormat/>
    <w:rsid w:val="008705AE"/>
    <w:pPr>
      <w:ind w:left="720"/>
      <w:contextualSpacing/>
    </w:pPr>
  </w:style>
  <w:style w:type="character" w:styleId="a4">
    <w:name w:val="Strong"/>
    <w:basedOn w:val="a0"/>
    <w:uiPriority w:val="22"/>
    <w:qFormat/>
    <w:rsid w:val="00A47AEA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40368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2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3F"/>
  </w:style>
  <w:style w:type="paragraph" w:styleId="a7">
    <w:name w:val="footer"/>
    <w:basedOn w:val="a"/>
    <w:link w:val="a8"/>
    <w:uiPriority w:val="99"/>
    <w:unhideWhenUsed/>
    <w:rsid w:val="00E2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3F"/>
  </w:style>
  <w:style w:type="paragraph" w:styleId="a9">
    <w:name w:val="Balloon Text"/>
    <w:basedOn w:val="a"/>
    <w:link w:val="aa"/>
    <w:uiPriority w:val="99"/>
    <w:semiHidden/>
    <w:unhideWhenUsed/>
    <w:rsid w:val="002C30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C30B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68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05AE"/>
  </w:style>
  <w:style w:type="paragraph" w:styleId="a3">
    <w:name w:val="List Paragraph"/>
    <w:basedOn w:val="a"/>
    <w:uiPriority w:val="34"/>
    <w:qFormat/>
    <w:rsid w:val="008705AE"/>
    <w:pPr>
      <w:ind w:left="720"/>
      <w:contextualSpacing/>
    </w:pPr>
  </w:style>
  <w:style w:type="character" w:styleId="a4">
    <w:name w:val="Strong"/>
    <w:basedOn w:val="a0"/>
    <w:uiPriority w:val="22"/>
    <w:qFormat/>
    <w:rsid w:val="00A47AEA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40368D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2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3F"/>
  </w:style>
  <w:style w:type="paragraph" w:styleId="a7">
    <w:name w:val="footer"/>
    <w:basedOn w:val="a"/>
    <w:link w:val="a8"/>
    <w:uiPriority w:val="99"/>
    <w:unhideWhenUsed/>
    <w:rsid w:val="00E26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3F"/>
  </w:style>
  <w:style w:type="paragraph" w:styleId="a9">
    <w:name w:val="Balloon Text"/>
    <w:basedOn w:val="a"/>
    <w:link w:val="aa"/>
    <w:uiPriority w:val="99"/>
    <w:semiHidden/>
    <w:unhideWhenUsed/>
    <w:rsid w:val="002C30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C30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19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lenovo</cp:lastModifiedBy>
  <cp:revision>10</cp:revision>
  <cp:lastPrinted>2016-11-16T06:17:00Z</cp:lastPrinted>
  <dcterms:created xsi:type="dcterms:W3CDTF">2016-11-15T04:30:00Z</dcterms:created>
  <dcterms:modified xsi:type="dcterms:W3CDTF">2016-11-28T03:05:00Z</dcterms:modified>
</cp:coreProperties>
</file>